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956EF" w14:textId="2081C1F4" w:rsidR="00CD4AB6" w:rsidRDefault="00D62302">
      <w:pPr>
        <w:pStyle w:val="Title"/>
        <w:rPr>
          <w:u w:val="none"/>
        </w:rPr>
      </w:pPr>
      <w:r>
        <w:rPr>
          <w:spacing w:val="-1"/>
        </w:rPr>
        <w:t xml:space="preserve"> </w:t>
      </w:r>
      <w:r>
        <w:t>Music Overview</w:t>
      </w:r>
      <w:r>
        <w:rPr>
          <w:spacing w:val="3"/>
        </w:rPr>
        <w:t xml:space="preserve"> </w:t>
      </w:r>
      <w:r>
        <w:t>SFOA</w:t>
      </w:r>
      <w:r>
        <w:rPr>
          <w:spacing w:val="1"/>
        </w:rPr>
        <w:t xml:space="preserve"> </w:t>
      </w:r>
      <w:r>
        <w:t>202</w:t>
      </w:r>
      <w:r w:rsidR="004C2F16">
        <w:t>6</w:t>
      </w:r>
      <w:r>
        <w:rPr>
          <w:spacing w:val="4"/>
        </w:rPr>
        <w:t xml:space="preserve"> </w:t>
      </w:r>
      <w:r>
        <w:t>-</w:t>
      </w:r>
      <w:r>
        <w:rPr>
          <w:spacing w:val="5"/>
        </w:rPr>
        <w:t xml:space="preserve"> </w:t>
      </w:r>
      <w:r>
        <w:rPr>
          <w:spacing w:val="-5"/>
        </w:rPr>
        <w:t>2</w:t>
      </w:r>
      <w:r w:rsidR="004C2F16">
        <w:rPr>
          <w:spacing w:val="-5"/>
        </w:rPr>
        <w:t>7</w:t>
      </w:r>
    </w:p>
    <w:p w14:paraId="5648FE3E" w14:textId="77777777" w:rsidR="00CD4AB6" w:rsidRDefault="00CD4AB6">
      <w:pPr>
        <w:spacing w:before="2" w:after="1"/>
        <w:rPr>
          <w:sz w:val="20"/>
        </w:r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5"/>
        <w:gridCol w:w="2127"/>
        <w:gridCol w:w="2612"/>
        <w:gridCol w:w="2851"/>
        <w:gridCol w:w="2410"/>
        <w:gridCol w:w="2693"/>
        <w:gridCol w:w="2187"/>
      </w:tblGrid>
      <w:tr w:rsidR="00CD4AB6" w14:paraId="62E0BA1C" w14:textId="77777777" w:rsidTr="00DC1B90">
        <w:trPr>
          <w:trHeight w:val="412"/>
        </w:trPr>
        <w:tc>
          <w:tcPr>
            <w:tcW w:w="615" w:type="dxa"/>
            <w:shd w:val="clear" w:color="auto" w:fill="00AF50"/>
          </w:tcPr>
          <w:p w14:paraId="494E6E42" w14:textId="77777777" w:rsidR="00CD4AB6" w:rsidRDefault="00D62302">
            <w:pPr>
              <w:pStyle w:val="TableParagraph"/>
              <w:spacing w:line="334" w:lineRule="exact"/>
              <w:ind w:right="1"/>
              <w:rPr>
                <w:b/>
                <w:sz w:val="24"/>
              </w:rPr>
            </w:pPr>
            <w:r>
              <w:rPr>
                <w:b/>
                <w:spacing w:val="-5"/>
                <w:sz w:val="24"/>
              </w:rPr>
              <w:t>Yr</w:t>
            </w:r>
          </w:p>
        </w:tc>
        <w:tc>
          <w:tcPr>
            <w:tcW w:w="2127" w:type="dxa"/>
            <w:shd w:val="clear" w:color="auto" w:fill="00AF50"/>
          </w:tcPr>
          <w:p w14:paraId="60E8BCBB" w14:textId="77777777" w:rsidR="00CD4AB6" w:rsidRDefault="00D62302">
            <w:pPr>
              <w:pStyle w:val="TableParagraph"/>
              <w:ind w:left="51" w:right="50"/>
              <w:rPr>
                <w:b/>
                <w:sz w:val="20"/>
              </w:rPr>
            </w:pPr>
            <w:r>
              <w:rPr>
                <w:b/>
                <w:sz w:val="20"/>
              </w:rPr>
              <w:t>Autumn</w:t>
            </w:r>
            <w:r>
              <w:rPr>
                <w:b/>
                <w:spacing w:val="-7"/>
                <w:sz w:val="20"/>
              </w:rPr>
              <w:t xml:space="preserve"> </w:t>
            </w:r>
            <w:r>
              <w:rPr>
                <w:b/>
                <w:spacing w:val="-10"/>
                <w:sz w:val="20"/>
              </w:rPr>
              <w:t>1</w:t>
            </w:r>
          </w:p>
        </w:tc>
        <w:tc>
          <w:tcPr>
            <w:tcW w:w="2612" w:type="dxa"/>
            <w:shd w:val="clear" w:color="auto" w:fill="00AF50"/>
          </w:tcPr>
          <w:p w14:paraId="5B9D3B35" w14:textId="77777777" w:rsidR="00CD4AB6" w:rsidRDefault="00D62302">
            <w:pPr>
              <w:pStyle w:val="TableParagraph"/>
              <w:ind w:left="63" w:right="58"/>
              <w:rPr>
                <w:b/>
                <w:sz w:val="20"/>
              </w:rPr>
            </w:pPr>
            <w:r>
              <w:rPr>
                <w:b/>
                <w:sz w:val="20"/>
              </w:rPr>
              <w:t>Autumn</w:t>
            </w:r>
            <w:r>
              <w:rPr>
                <w:b/>
                <w:spacing w:val="-7"/>
                <w:sz w:val="20"/>
              </w:rPr>
              <w:t xml:space="preserve"> </w:t>
            </w:r>
            <w:r>
              <w:rPr>
                <w:b/>
                <w:spacing w:val="-10"/>
                <w:sz w:val="20"/>
              </w:rPr>
              <w:t>2</w:t>
            </w:r>
          </w:p>
        </w:tc>
        <w:tc>
          <w:tcPr>
            <w:tcW w:w="2851" w:type="dxa"/>
            <w:shd w:val="clear" w:color="auto" w:fill="00AF50"/>
          </w:tcPr>
          <w:p w14:paraId="39F541F6" w14:textId="77777777" w:rsidR="00CD4AB6" w:rsidRDefault="00D62302">
            <w:pPr>
              <w:pStyle w:val="TableParagraph"/>
              <w:ind w:left="249" w:right="238"/>
              <w:rPr>
                <w:b/>
                <w:sz w:val="20"/>
              </w:rPr>
            </w:pPr>
            <w:r>
              <w:rPr>
                <w:b/>
                <w:sz w:val="20"/>
              </w:rPr>
              <w:t>Spring</w:t>
            </w:r>
            <w:r>
              <w:rPr>
                <w:b/>
                <w:spacing w:val="-6"/>
                <w:sz w:val="20"/>
              </w:rPr>
              <w:t xml:space="preserve"> </w:t>
            </w:r>
            <w:r>
              <w:rPr>
                <w:b/>
                <w:spacing w:val="-10"/>
                <w:sz w:val="20"/>
              </w:rPr>
              <w:t>1</w:t>
            </w:r>
          </w:p>
        </w:tc>
        <w:tc>
          <w:tcPr>
            <w:tcW w:w="2410" w:type="dxa"/>
            <w:shd w:val="clear" w:color="auto" w:fill="00AF50"/>
          </w:tcPr>
          <w:p w14:paraId="10F04ED1" w14:textId="77777777" w:rsidR="00CD4AB6" w:rsidRDefault="00D62302">
            <w:pPr>
              <w:pStyle w:val="TableParagraph"/>
              <w:ind w:left="6"/>
              <w:rPr>
                <w:b/>
                <w:sz w:val="20"/>
              </w:rPr>
            </w:pPr>
            <w:r>
              <w:rPr>
                <w:b/>
                <w:sz w:val="20"/>
              </w:rPr>
              <w:t>Spring</w:t>
            </w:r>
            <w:r>
              <w:rPr>
                <w:b/>
                <w:spacing w:val="-6"/>
                <w:sz w:val="20"/>
              </w:rPr>
              <w:t xml:space="preserve"> </w:t>
            </w:r>
            <w:r>
              <w:rPr>
                <w:b/>
                <w:spacing w:val="-10"/>
                <w:sz w:val="20"/>
              </w:rPr>
              <w:t>2</w:t>
            </w:r>
          </w:p>
        </w:tc>
        <w:tc>
          <w:tcPr>
            <w:tcW w:w="2693" w:type="dxa"/>
            <w:shd w:val="clear" w:color="auto" w:fill="00AF50"/>
          </w:tcPr>
          <w:p w14:paraId="6E0C503C" w14:textId="77777777" w:rsidR="00CD4AB6" w:rsidRDefault="00D62302">
            <w:pPr>
              <w:pStyle w:val="TableParagraph"/>
              <w:ind w:left="642"/>
              <w:jc w:val="left"/>
              <w:rPr>
                <w:b/>
                <w:sz w:val="20"/>
              </w:rPr>
            </w:pPr>
            <w:r>
              <w:rPr>
                <w:b/>
                <w:sz w:val="20"/>
              </w:rPr>
              <w:t>Summer</w:t>
            </w:r>
            <w:r>
              <w:rPr>
                <w:b/>
                <w:spacing w:val="-7"/>
                <w:sz w:val="20"/>
              </w:rPr>
              <w:t xml:space="preserve"> </w:t>
            </w:r>
            <w:r>
              <w:rPr>
                <w:b/>
                <w:spacing w:val="-10"/>
                <w:sz w:val="20"/>
              </w:rPr>
              <w:t>1</w:t>
            </w:r>
          </w:p>
        </w:tc>
        <w:tc>
          <w:tcPr>
            <w:tcW w:w="2187" w:type="dxa"/>
            <w:shd w:val="clear" w:color="auto" w:fill="00AF50"/>
          </w:tcPr>
          <w:p w14:paraId="696F035B" w14:textId="77777777" w:rsidR="00CD4AB6" w:rsidRDefault="00D62302">
            <w:pPr>
              <w:pStyle w:val="TableParagraph"/>
              <w:ind w:left="469"/>
              <w:jc w:val="left"/>
              <w:rPr>
                <w:b/>
                <w:sz w:val="20"/>
              </w:rPr>
            </w:pPr>
            <w:r>
              <w:rPr>
                <w:b/>
                <w:sz w:val="20"/>
              </w:rPr>
              <w:t>Summer</w:t>
            </w:r>
            <w:r>
              <w:rPr>
                <w:b/>
                <w:spacing w:val="-7"/>
                <w:sz w:val="20"/>
              </w:rPr>
              <w:t xml:space="preserve"> </w:t>
            </w:r>
            <w:r>
              <w:rPr>
                <w:b/>
                <w:spacing w:val="-10"/>
                <w:sz w:val="20"/>
              </w:rPr>
              <w:t>2</w:t>
            </w:r>
          </w:p>
        </w:tc>
      </w:tr>
      <w:tr w:rsidR="00CD4AB6" w14:paraId="48522353" w14:textId="77777777" w:rsidTr="00DC1B90">
        <w:trPr>
          <w:trHeight w:val="1185"/>
        </w:trPr>
        <w:tc>
          <w:tcPr>
            <w:tcW w:w="615" w:type="dxa"/>
            <w:shd w:val="clear" w:color="auto" w:fill="D9D9D9"/>
          </w:tcPr>
          <w:p w14:paraId="6250AE45" w14:textId="08CA41AE" w:rsidR="00CD4AB6" w:rsidRDefault="0048225A">
            <w:pPr>
              <w:pStyle w:val="TableParagraph"/>
              <w:spacing w:line="334" w:lineRule="exact"/>
              <w:rPr>
                <w:b/>
                <w:sz w:val="24"/>
              </w:rPr>
            </w:pPr>
            <w:r>
              <w:rPr>
                <w:b/>
                <w:spacing w:val="-10"/>
                <w:sz w:val="24"/>
              </w:rPr>
              <w:t>R</w:t>
            </w:r>
          </w:p>
        </w:tc>
        <w:tc>
          <w:tcPr>
            <w:tcW w:w="2127" w:type="dxa"/>
          </w:tcPr>
          <w:p w14:paraId="69C3DC23" w14:textId="77777777" w:rsidR="00CD4AB6" w:rsidRPr="00F863EE" w:rsidRDefault="00FB4295">
            <w:pPr>
              <w:pStyle w:val="TableParagraph"/>
              <w:spacing w:line="164" w:lineRule="exact"/>
              <w:ind w:left="45" w:right="53"/>
              <w:rPr>
                <w:b/>
                <w:iCs/>
                <w:sz w:val="16"/>
                <w:szCs w:val="28"/>
              </w:rPr>
            </w:pPr>
            <w:r w:rsidRPr="00F863EE">
              <w:rPr>
                <w:b/>
                <w:iCs/>
                <w:sz w:val="16"/>
                <w:szCs w:val="28"/>
              </w:rPr>
              <w:t>Me!</w:t>
            </w:r>
          </w:p>
          <w:p w14:paraId="53724EC2" w14:textId="77777777" w:rsidR="006720FB" w:rsidRPr="00F863EE" w:rsidRDefault="00FB4295" w:rsidP="006720FB">
            <w:pPr>
              <w:pStyle w:val="TableParagraph"/>
              <w:spacing w:line="164" w:lineRule="exact"/>
              <w:ind w:left="45" w:right="53"/>
              <w:rPr>
                <w:bCs/>
                <w:iCs/>
                <w:sz w:val="14"/>
                <w:szCs w:val="24"/>
              </w:rPr>
            </w:pPr>
            <w:r w:rsidRPr="00F863EE">
              <w:rPr>
                <w:bCs/>
                <w:iCs/>
                <w:sz w:val="14"/>
                <w:szCs w:val="24"/>
              </w:rPr>
              <w:t>Children will learn to sing nursery rhymes and action songs</w:t>
            </w:r>
            <w:r w:rsidR="006720FB" w:rsidRPr="00F863EE">
              <w:rPr>
                <w:bCs/>
                <w:iCs/>
                <w:sz w:val="14"/>
                <w:szCs w:val="24"/>
              </w:rPr>
              <w:t xml:space="preserve">: </w:t>
            </w:r>
          </w:p>
          <w:p w14:paraId="74D24570" w14:textId="439AFB10" w:rsidR="006720FB" w:rsidRPr="00F863EE" w:rsidRDefault="006720FB" w:rsidP="006720FB">
            <w:pPr>
              <w:pStyle w:val="TableParagraph"/>
              <w:numPr>
                <w:ilvl w:val="0"/>
                <w:numId w:val="2"/>
              </w:numPr>
              <w:spacing w:line="164" w:lineRule="exact"/>
              <w:ind w:right="53"/>
              <w:jc w:val="left"/>
              <w:rPr>
                <w:bCs/>
                <w:iCs/>
                <w:sz w:val="14"/>
                <w:szCs w:val="24"/>
              </w:rPr>
            </w:pPr>
            <w:r w:rsidRPr="00F863EE">
              <w:rPr>
                <w:bCs/>
                <w:iCs/>
                <w:sz w:val="14"/>
                <w:szCs w:val="24"/>
              </w:rPr>
              <w:t>Pat-a-cake</w:t>
            </w:r>
          </w:p>
          <w:p w14:paraId="2B9E6E5A" w14:textId="5E7CEE7D" w:rsidR="006720FB" w:rsidRPr="00F863EE" w:rsidRDefault="006720FB" w:rsidP="006720FB">
            <w:pPr>
              <w:pStyle w:val="TableParagraph"/>
              <w:numPr>
                <w:ilvl w:val="0"/>
                <w:numId w:val="2"/>
              </w:numPr>
              <w:spacing w:line="164" w:lineRule="exact"/>
              <w:ind w:right="53"/>
              <w:jc w:val="left"/>
              <w:rPr>
                <w:bCs/>
                <w:iCs/>
                <w:sz w:val="14"/>
                <w:szCs w:val="24"/>
              </w:rPr>
            </w:pPr>
            <w:r w:rsidRPr="00F863EE">
              <w:rPr>
                <w:bCs/>
                <w:iCs/>
                <w:sz w:val="14"/>
                <w:szCs w:val="24"/>
              </w:rPr>
              <w:t>1, 2, 3, 4, 5 Once I Caught a Fish Alive</w:t>
            </w:r>
          </w:p>
          <w:p w14:paraId="79D6209A" w14:textId="45A7DC58" w:rsidR="006720FB" w:rsidRPr="00F863EE" w:rsidRDefault="006720FB" w:rsidP="006720FB">
            <w:pPr>
              <w:pStyle w:val="TableParagraph"/>
              <w:numPr>
                <w:ilvl w:val="0"/>
                <w:numId w:val="2"/>
              </w:numPr>
              <w:spacing w:line="164" w:lineRule="exact"/>
              <w:ind w:right="53"/>
              <w:jc w:val="left"/>
              <w:rPr>
                <w:bCs/>
                <w:iCs/>
                <w:sz w:val="14"/>
                <w:szCs w:val="24"/>
              </w:rPr>
            </w:pPr>
            <w:r w:rsidRPr="00F863EE">
              <w:rPr>
                <w:bCs/>
                <w:iCs/>
                <w:sz w:val="14"/>
                <w:szCs w:val="24"/>
              </w:rPr>
              <w:t>This Old Man</w:t>
            </w:r>
          </w:p>
          <w:p w14:paraId="53BCE459" w14:textId="630C732C" w:rsidR="006720FB" w:rsidRPr="00F863EE" w:rsidRDefault="006720FB" w:rsidP="006720FB">
            <w:pPr>
              <w:pStyle w:val="TableParagraph"/>
              <w:numPr>
                <w:ilvl w:val="0"/>
                <w:numId w:val="2"/>
              </w:numPr>
              <w:spacing w:line="164" w:lineRule="exact"/>
              <w:ind w:right="53"/>
              <w:jc w:val="left"/>
              <w:rPr>
                <w:bCs/>
                <w:iCs/>
                <w:sz w:val="14"/>
                <w:szCs w:val="24"/>
              </w:rPr>
            </w:pPr>
            <w:r w:rsidRPr="00F863EE">
              <w:rPr>
                <w:bCs/>
                <w:iCs/>
                <w:sz w:val="14"/>
                <w:szCs w:val="24"/>
              </w:rPr>
              <w:t>Five Little Ducks</w:t>
            </w:r>
          </w:p>
          <w:p w14:paraId="6FAB5777" w14:textId="54BD0098" w:rsidR="006720FB" w:rsidRPr="00F863EE" w:rsidRDefault="006720FB" w:rsidP="006720FB">
            <w:pPr>
              <w:pStyle w:val="TableParagraph"/>
              <w:numPr>
                <w:ilvl w:val="0"/>
                <w:numId w:val="2"/>
              </w:numPr>
              <w:spacing w:line="164" w:lineRule="exact"/>
              <w:ind w:right="53"/>
              <w:jc w:val="left"/>
              <w:rPr>
                <w:bCs/>
                <w:iCs/>
                <w:sz w:val="14"/>
                <w:szCs w:val="24"/>
              </w:rPr>
            </w:pPr>
            <w:r w:rsidRPr="00F863EE">
              <w:rPr>
                <w:bCs/>
                <w:iCs/>
                <w:sz w:val="14"/>
                <w:szCs w:val="24"/>
              </w:rPr>
              <w:t>Name Song</w:t>
            </w:r>
          </w:p>
          <w:p w14:paraId="71CC973D" w14:textId="70C5C355" w:rsidR="006720FB" w:rsidRPr="00F863EE" w:rsidRDefault="006720FB" w:rsidP="006720FB">
            <w:pPr>
              <w:pStyle w:val="TableParagraph"/>
              <w:numPr>
                <w:ilvl w:val="0"/>
                <w:numId w:val="2"/>
              </w:numPr>
              <w:spacing w:line="164" w:lineRule="exact"/>
              <w:ind w:right="53"/>
              <w:jc w:val="left"/>
              <w:rPr>
                <w:bCs/>
                <w:iCs/>
                <w:sz w:val="14"/>
                <w:szCs w:val="24"/>
              </w:rPr>
            </w:pPr>
            <w:r w:rsidRPr="00F863EE">
              <w:rPr>
                <w:bCs/>
                <w:iCs/>
                <w:sz w:val="14"/>
                <w:szCs w:val="24"/>
              </w:rPr>
              <w:t>Things for Fingers</w:t>
            </w:r>
          </w:p>
          <w:p w14:paraId="695BA5A8" w14:textId="51519081" w:rsidR="006720FB" w:rsidRPr="00FB4295" w:rsidRDefault="006720FB" w:rsidP="006720FB">
            <w:pPr>
              <w:pStyle w:val="TableParagraph"/>
              <w:spacing w:line="164" w:lineRule="exact"/>
              <w:ind w:right="53"/>
              <w:jc w:val="left"/>
              <w:rPr>
                <w:bCs/>
                <w:iCs/>
                <w:sz w:val="12"/>
              </w:rPr>
            </w:pPr>
            <w:r w:rsidRPr="00F863EE">
              <w:rPr>
                <w:bCs/>
                <w:iCs/>
                <w:sz w:val="14"/>
                <w:szCs w:val="24"/>
              </w:rPr>
              <w:t xml:space="preserve">Children will begin to </w:t>
            </w:r>
            <w:r w:rsidR="00DC1B90" w:rsidRPr="00F863EE">
              <w:rPr>
                <w:bCs/>
                <w:iCs/>
                <w:sz w:val="14"/>
                <w:szCs w:val="24"/>
              </w:rPr>
              <w:t xml:space="preserve">listen and respond to different styles of music and </w:t>
            </w:r>
            <w:r w:rsidRPr="00F863EE">
              <w:rPr>
                <w:bCs/>
                <w:iCs/>
                <w:sz w:val="14"/>
                <w:szCs w:val="24"/>
              </w:rPr>
              <w:t xml:space="preserve">discuss what they notice, like or dislike about them. Children will be able to find the pulse of a song, copy-clap the rhythm of names and explore high and low sounds using voices and glockenspiels. </w:t>
            </w:r>
          </w:p>
        </w:tc>
        <w:tc>
          <w:tcPr>
            <w:tcW w:w="2612" w:type="dxa"/>
          </w:tcPr>
          <w:p w14:paraId="3833D561" w14:textId="77777777" w:rsidR="00CD4AB6" w:rsidRPr="00F863EE" w:rsidRDefault="006720FB">
            <w:pPr>
              <w:pStyle w:val="TableParagraph"/>
              <w:spacing w:before="1"/>
              <w:ind w:left="61" w:right="61"/>
              <w:rPr>
                <w:b/>
                <w:iCs/>
                <w:sz w:val="16"/>
                <w:szCs w:val="28"/>
              </w:rPr>
            </w:pPr>
            <w:r w:rsidRPr="00F863EE">
              <w:rPr>
                <w:b/>
                <w:iCs/>
                <w:sz w:val="16"/>
                <w:szCs w:val="28"/>
              </w:rPr>
              <w:t>My Stories</w:t>
            </w:r>
          </w:p>
          <w:p w14:paraId="79CAC5EC" w14:textId="7317E08C" w:rsidR="006720FB" w:rsidRPr="00F863EE" w:rsidRDefault="006720FB">
            <w:pPr>
              <w:pStyle w:val="TableParagraph"/>
              <w:spacing w:before="1"/>
              <w:ind w:left="61" w:right="61"/>
              <w:rPr>
                <w:bCs/>
                <w:iCs/>
                <w:sz w:val="14"/>
                <w:szCs w:val="24"/>
              </w:rPr>
            </w:pPr>
            <w:r w:rsidRPr="00F863EE">
              <w:rPr>
                <w:bCs/>
                <w:iCs/>
                <w:sz w:val="14"/>
                <w:szCs w:val="24"/>
              </w:rPr>
              <w:t>Children will learn to sing nursery rhymes and action songs:</w:t>
            </w:r>
          </w:p>
          <w:p w14:paraId="760E57C3" w14:textId="43ABD13B" w:rsidR="006720FB" w:rsidRPr="00F863EE" w:rsidRDefault="006720FB" w:rsidP="006720FB">
            <w:pPr>
              <w:pStyle w:val="TableParagraph"/>
              <w:numPr>
                <w:ilvl w:val="0"/>
                <w:numId w:val="3"/>
              </w:numPr>
              <w:spacing w:before="1"/>
              <w:ind w:right="61"/>
              <w:jc w:val="left"/>
              <w:rPr>
                <w:bCs/>
                <w:iCs/>
                <w:sz w:val="14"/>
                <w:szCs w:val="24"/>
              </w:rPr>
            </w:pPr>
            <w:r w:rsidRPr="00F863EE">
              <w:rPr>
                <w:bCs/>
                <w:iCs/>
                <w:sz w:val="14"/>
                <w:szCs w:val="24"/>
              </w:rPr>
              <w:t>I’m a Little Teapot</w:t>
            </w:r>
          </w:p>
          <w:p w14:paraId="3186AB29" w14:textId="4A1E23E1" w:rsidR="006720FB" w:rsidRPr="00F863EE" w:rsidRDefault="006720FB" w:rsidP="006720FB">
            <w:pPr>
              <w:pStyle w:val="TableParagraph"/>
              <w:numPr>
                <w:ilvl w:val="0"/>
                <w:numId w:val="3"/>
              </w:numPr>
              <w:spacing w:before="1"/>
              <w:ind w:right="61"/>
              <w:jc w:val="left"/>
              <w:rPr>
                <w:bCs/>
                <w:iCs/>
                <w:sz w:val="14"/>
                <w:szCs w:val="24"/>
              </w:rPr>
            </w:pPr>
            <w:r w:rsidRPr="00F863EE">
              <w:rPr>
                <w:bCs/>
                <w:iCs/>
                <w:sz w:val="14"/>
                <w:szCs w:val="24"/>
              </w:rPr>
              <w:t>The Grand Old Duke of York</w:t>
            </w:r>
          </w:p>
          <w:p w14:paraId="01534D4D" w14:textId="7A72C47C" w:rsidR="006720FB" w:rsidRPr="00F863EE" w:rsidRDefault="006720FB" w:rsidP="006720FB">
            <w:pPr>
              <w:pStyle w:val="TableParagraph"/>
              <w:numPr>
                <w:ilvl w:val="0"/>
                <w:numId w:val="3"/>
              </w:numPr>
              <w:spacing w:before="1"/>
              <w:ind w:right="61"/>
              <w:jc w:val="left"/>
              <w:rPr>
                <w:bCs/>
                <w:iCs/>
                <w:sz w:val="14"/>
                <w:szCs w:val="24"/>
              </w:rPr>
            </w:pPr>
            <w:r w:rsidRPr="00F863EE">
              <w:rPr>
                <w:bCs/>
                <w:iCs/>
                <w:sz w:val="14"/>
                <w:szCs w:val="24"/>
              </w:rPr>
              <w:t>Ring O’ Roses</w:t>
            </w:r>
          </w:p>
          <w:p w14:paraId="1FE8CEF2" w14:textId="53A381CA" w:rsidR="006720FB" w:rsidRPr="00F863EE" w:rsidRDefault="006720FB" w:rsidP="006720FB">
            <w:pPr>
              <w:pStyle w:val="TableParagraph"/>
              <w:numPr>
                <w:ilvl w:val="0"/>
                <w:numId w:val="3"/>
              </w:numPr>
              <w:spacing w:before="1"/>
              <w:ind w:right="61"/>
              <w:jc w:val="left"/>
              <w:rPr>
                <w:bCs/>
                <w:iCs/>
                <w:sz w:val="14"/>
                <w:szCs w:val="24"/>
              </w:rPr>
            </w:pPr>
            <w:r w:rsidRPr="00F863EE">
              <w:rPr>
                <w:bCs/>
                <w:iCs/>
                <w:sz w:val="14"/>
                <w:szCs w:val="24"/>
              </w:rPr>
              <w:t>Hickory Dickory Dock</w:t>
            </w:r>
          </w:p>
          <w:p w14:paraId="42B6FED8" w14:textId="15AC3B43" w:rsidR="006720FB" w:rsidRPr="00F863EE" w:rsidRDefault="006720FB" w:rsidP="006720FB">
            <w:pPr>
              <w:pStyle w:val="TableParagraph"/>
              <w:numPr>
                <w:ilvl w:val="0"/>
                <w:numId w:val="3"/>
              </w:numPr>
              <w:spacing w:before="1"/>
              <w:ind w:right="61"/>
              <w:jc w:val="left"/>
              <w:rPr>
                <w:bCs/>
                <w:iCs/>
                <w:sz w:val="14"/>
                <w:szCs w:val="24"/>
              </w:rPr>
            </w:pPr>
            <w:r w:rsidRPr="00F863EE">
              <w:rPr>
                <w:bCs/>
                <w:iCs/>
                <w:sz w:val="14"/>
                <w:szCs w:val="24"/>
              </w:rPr>
              <w:t>Not too Difficult</w:t>
            </w:r>
          </w:p>
          <w:p w14:paraId="0B6A3F54" w14:textId="38676F07" w:rsidR="006720FB" w:rsidRPr="00F863EE" w:rsidRDefault="006720FB" w:rsidP="006720FB">
            <w:pPr>
              <w:pStyle w:val="TableParagraph"/>
              <w:numPr>
                <w:ilvl w:val="0"/>
                <w:numId w:val="3"/>
              </w:numPr>
              <w:spacing w:before="1"/>
              <w:ind w:right="61"/>
              <w:jc w:val="left"/>
              <w:rPr>
                <w:bCs/>
                <w:iCs/>
                <w:sz w:val="14"/>
                <w:szCs w:val="24"/>
              </w:rPr>
            </w:pPr>
            <w:r w:rsidRPr="00F863EE">
              <w:rPr>
                <w:bCs/>
                <w:iCs/>
                <w:sz w:val="14"/>
                <w:szCs w:val="24"/>
              </w:rPr>
              <w:t>The ABC Song</w:t>
            </w:r>
          </w:p>
          <w:p w14:paraId="731B3868" w14:textId="4F2B84D7" w:rsidR="006720FB" w:rsidRPr="00F863EE" w:rsidRDefault="006720FB" w:rsidP="006720FB">
            <w:pPr>
              <w:pStyle w:val="TableParagraph"/>
              <w:spacing w:before="1"/>
              <w:ind w:right="61"/>
              <w:jc w:val="left"/>
              <w:rPr>
                <w:bCs/>
                <w:iCs/>
                <w:sz w:val="14"/>
                <w:szCs w:val="24"/>
              </w:rPr>
            </w:pPr>
            <w:r w:rsidRPr="00F863EE">
              <w:rPr>
                <w:bCs/>
                <w:iCs/>
                <w:sz w:val="14"/>
                <w:szCs w:val="24"/>
              </w:rPr>
              <w:t xml:space="preserve">Children will continue to </w:t>
            </w:r>
            <w:r w:rsidR="0094657F" w:rsidRPr="00F863EE">
              <w:rPr>
                <w:bCs/>
                <w:iCs/>
                <w:sz w:val="14"/>
                <w:szCs w:val="24"/>
              </w:rPr>
              <w:t xml:space="preserve">listen and respond to different styles of music and </w:t>
            </w:r>
            <w:r w:rsidRPr="00F863EE">
              <w:rPr>
                <w:bCs/>
                <w:iCs/>
                <w:sz w:val="14"/>
                <w:szCs w:val="24"/>
              </w:rPr>
              <w:t xml:space="preserve">discuss what the notice, like or dislike about them. Children will find the pulse as one of the characters from the song, copy-clap the rhythm of small phrases from the song and explore high and low pitch in the context of the songs. Children will invent a pattern to go with a song using one note. </w:t>
            </w:r>
          </w:p>
          <w:p w14:paraId="6B65F52A" w14:textId="5B4ED192" w:rsidR="006720FB" w:rsidRPr="006720FB" w:rsidRDefault="006720FB">
            <w:pPr>
              <w:pStyle w:val="TableParagraph"/>
              <w:spacing w:before="1"/>
              <w:ind w:left="61" w:right="61"/>
              <w:rPr>
                <w:bCs/>
                <w:iCs/>
                <w:sz w:val="12"/>
              </w:rPr>
            </w:pPr>
          </w:p>
        </w:tc>
        <w:tc>
          <w:tcPr>
            <w:tcW w:w="2851" w:type="dxa"/>
          </w:tcPr>
          <w:p w14:paraId="70E2CB9B" w14:textId="77777777" w:rsidR="00CD4AB6" w:rsidRPr="00F863EE" w:rsidRDefault="006720FB">
            <w:pPr>
              <w:pStyle w:val="TableParagraph"/>
              <w:spacing w:before="6"/>
              <w:ind w:left="239" w:right="232" w:hanging="1"/>
              <w:rPr>
                <w:b/>
                <w:iCs/>
                <w:sz w:val="16"/>
                <w:szCs w:val="28"/>
              </w:rPr>
            </w:pPr>
            <w:r w:rsidRPr="00F863EE">
              <w:rPr>
                <w:b/>
                <w:iCs/>
                <w:sz w:val="16"/>
                <w:szCs w:val="28"/>
              </w:rPr>
              <w:t>Everyone!</w:t>
            </w:r>
          </w:p>
          <w:p w14:paraId="19D85328" w14:textId="77777777" w:rsidR="006720FB" w:rsidRPr="00F863EE" w:rsidRDefault="006720FB">
            <w:pPr>
              <w:pStyle w:val="TableParagraph"/>
              <w:spacing w:before="6"/>
              <w:ind w:left="239" w:right="232" w:hanging="1"/>
              <w:rPr>
                <w:bCs/>
                <w:iCs/>
                <w:sz w:val="14"/>
                <w:szCs w:val="24"/>
              </w:rPr>
            </w:pPr>
            <w:r w:rsidRPr="00F863EE">
              <w:rPr>
                <w:bCs/>
                <w:iCs/>
                <w:sz w:val="14"/>
                <w:szCs w:val="24"/>
              </w:rPr>
              <w:t xml:space="preserve">Children will learn to sing nursery rhymes and action songs: </w:t>
            </w:r>
          </w:p>
          <w:p w14:paraId="6915DB6B" w14:textId="77777777" w:rsidR="006720FB" w:rsidRPr="00F863EE" w:rsidRDefault="006720FB" w:rsidP="006720FB">
            <w:pPr>
              <w:pStyle w:val="TableParagraph"/>
              <w:numPr>
                <w:ilvl w:val="0"/>
                <w:numId w:val="4"/>
              </w:numPr>
              <w:spacing w:before="6"/>
              <w:ind w:right="232"/>
              <w:jc w:val="left"/>
              <w:rPr>
                <w:bCs/>
                <w:iCs/>
                <w:sz w:val="14"/>
                <w:szCs w:val="24"/>
              </w:rPr>
            </w:pPr>
            <w:r w:rsidRPr="00F863EE">
              <w:rPr>
                <w:bCs/>
                <w:iCs/>
                <w:sz w:val="14"/>
                <w:szCs w:val="24"/>
              </w:rPr>
              <w:t>Wind the Bobbin up</w:t>
            </w:r>
          </w:p>
          <w:p w14:paraId="175BD13A" w14:textId="77777777" w:rsidR="006720FB" w:rsidRPr="00F863EE" w:rsidRDefault="006720FB" w:rsidP="006720FB">
            <w:pPr>
              <w:pStyle w:val="TableParagraph"/>
              <w:numPr>
                <w:ilvl w:val="0"/>
                <w:numId w:val="4"/>
              </w:numPr>
              <w:spacing w:before="6"/>
              <w:ind w:right="232"/>
              <w:jc w:val="left"/>
              <w:rPr>
                <w:bCs/>
                <w:iCs/>
                <w:sz w:val="14"/>
                <w:szCs w:val="24"/>
              </w:rPr>
            </w:pPr>
            <w:r w:rsidRPr="00F863EE">
              <w:rPr>
                <w:bCs/>
                <w:iCs/>
                <w:sz w:val="14"/>
                <w:szCs w:val="24"/>
              </w:rPr>
              <w:t>Rock-a-bye Baby</w:t>
            </w:r>
          </w:p>
          <w:p w14:paraId="77F27407" w14:textId="77777777" w:rsidR="006720FB" w:rsidRPr="00F863EE" w:rsidRDefault="006720FB" w:rsidP="006720FB">
            <w:pPr>
              <w:pStyle w:val="TableParagraph"/>
              <w:numPr>
                <w:ilvl w:val="0"/>
                <w:numId w:val="4"/>
              </w:numPr>
              <w:spacing w:before="6"/>
              <w:ind w:right="232"/>
              <w:jc w:val="left"/>
              <w:rPr>
                <w:bCs/>
                <w:iCs/>
                <w:sz w:val="14"/>
                <w:szCs w:val="24"/>
              </w:rPr>
            </w:pPr>
            <w:r w:rsidRPr="00F863EE">
              <w:rPr>
                <w:bCs/>
                <w:iCs/>
                <w:sz w:val="14"/>
                <w:szCs w:val="24"/>
              </w:rPr>
              <w:t>Five Little Monkeys Jumping on the Bed</w:t>
            </w:r>
          </w:p>
          <w:p w14:paraId="4E86A168" w14:textId="77777777" w:rsidR="006720FB" w:rsidRPr="00F863EE" w:rsidRDefault="006720FB" w:rsidP="006720FB">
            <w:pPr>
              <w:pStyle w:val="TableParagraph"/>
              <w:numPr>
                <w:ilvl w:val="0"/>
                <w:numId w:val="4"/>
              </w:numPr>
              <w:spacing w:before="6"/>
              <w:ind w:right="232"/>
              <w:jc w:val="left"/>
              <w:rPr>
                <w:bCs/>
                <w:iCs/>
                <w:sz w:val="14"/>
                <w:szCs w:val="24"/>
              </w:rPr>
            </w:pPr>
            <w:r w:rsidRPr="00F863EE">
              <w:rPr>
                <w:bCs/>
                <w:iCs/>
                <w:sz w:val="14"/>
                <w:szCs w:val="24"/>
              </w:rPr>
              <w:t>Twinkle Twinkle Little Star</w:t>
            </w:r>
          </w:p>
          <w:p w14:paraId="1FA0E2F2" w14:textId="77777777" w:rsidR="006720FB" w:rsidRPr="00F863EE" w:rsidRDefault="006720FB" w:rsidP="006720FB">
            <w:pPr>
              <w:pStyle w:val="TableParagraph"/>
              <w:numPr>
                <w:ilvl w:val="0"/>
                <w:numId w:val="4"/>
              </w:numPr>
              <w:spacing w:before="6"/>
              <w:ind w:right="232"/>
              <w:jc w:val="left"/>
              <w:rPr>
                <w:bCs/>
                <w:iCs/>
                <w:sz w:val="14"/>
                <w:szCs w:val="24"/>
              </w:rPr>
            </w:pPr>
            <w:r w:rsidRPr="00F863EE">
              <w:rPr>
                <w:bCs/>
                <w:iCs/>
                <w:sz w:val="14"/>
                <w:szCs w:val="24"/>
              </w:rPr>
              <w:t>If You’re Happy and You Know It</w:t>
            </w:r>
          </w:p>
          <w:p w14:paraId="2B6BA645" w14:textId="77777777" w:rsidR="006720FB" w:rsidRPr="00F863EE" w:rsidRDefault="006720FB" w:rsidP="006720FB">
            <w:pPr>
              <w:pStyle w:val="TableParagraph"/>
              <w:numPr>
                <w:ilvl w:val="0"/>
                <w:numId w:val="4"/>
              </w:numPr>
              <w:spacing w:before="6"/>
              <w:ind w:right="232"/>
              <w:jc w:val="left"/>
              <w:rPr>
                <w:bCs/>
                <w:iCs/>
                <w:sz w:val="14"/>
                <w:szCs w:val="24"/>
              </w:rPr>
            </w:pPr>
            <w:r w:rsidRPr="00F863EE">
              <w:rPr>
                <w:bCs/>
                <w:iCs/>
                <w:sz w:val="14"/>
                <w:szCs w:val="24"/>
              </w:rPr>
              <w:t>Heads, Shoulders, Knees and Toes</w:t>
            </w:r>
          </w:p>
          <w:p w14:paraId="3264DA4A" w14:textId="0C98B386" w:rsidR="006720FB" w:rsidRPr="006720FB" w:rsidRDefault="006720FB" w:rsidP="006720FB">
            <w:pPr>
              <w:pStyle w:val="TableParagraph"/>
              <w:spacing w:before="6"/>
              <w:ind w:right="232"/>
              <w:jc w:val="left"/>
              <w:rPr>
                <w:bCs/>
                <w:iCs/>
                <w:sz w:val="12"/>
              </w:rPr>
            </w:pPr>
            <w:r w:rsidRPr="00F863EE">
              <w:rPr>
                <w:bCs/>
                <w:iCs/>
                <w:sz w:val="14"/>
                <w:szCs w:val="24"/>
              </w:rPr>
              <w:t xml:space="preserve">Children will continue to </w:t>
            </w:r>
            <w:r w:rsidR="0094657F" w:rsidRPr="00F863EE">
              <w:rPr>
                <w:bCs/>
                <w:iCs/>
                <w:sz w:val="14"/>
                <w:szCs w:val="24"/>
              </w:rPr>
              <w:t xml:space="preserve">listen and respond to different styles of music and </w:t>
            </w:r>
            <w:r w:rsidR="00DC1B90" w:rsidRPr="00F863EE">
              <w:rPr>
                <w:bCs/>
                <w:iCs/>
                <w:sz w:val="14"/>
                <w:szCs w:val="24"/>
              </w:rPr>
              <w:t>dis</w:t>
            </w:r>
            <w:r w:rsidR="0094657F" w:rsidRPr="00F863EE">
              <w:rPr>
                <w:bCs/>
                <w:iCs/>
                <w:sz w:val="14"/>
                <w:szCs w:val="24"/>
              </w:rPr>
              <w:t xml:space="preserve">cuss </w:t>
            </w:r>
            <w:r w:rsidR="00DC1B90" w:rsidRPr="00F863EE">
              <w:rPr>
                <w:bCs/>
                <w:iCs/>
                <w:sz w:val="14"/>
                <w:szCs w:val="24"/>
              </w:rPr>
              <w:t xml:space="preserve">what they notice, like or dislike. Children will invent ways to find the pulse, copy-clap some rhythms of phrases from the songs and explore high and low pitch in the context of the songs. Children will use the starting note to explore melodic patterns using one or two notes. </w:t>
            </w:r>
          </w:p>
        </w:tc>
        <w:tc>
          <w:tcPr>
            <w:tcW w:w="2410" w:type="dxa"/>
          </w:tcPr>
          <w:p w14:paraId="373433B5" w14:textId="77777777" w:rsidR="00CD4AB6" w:rsidRPr="00F863EE" w:rsidRDefault="00DC1B90">
            <w:pPr>
              <w:pStyle w:val="TableParagraph"/>
              <w:spacing w:before="1"/>
              <w:ind w:left="105" w:right="107"/>
              <w:rPr>
                <w:b/>
                <w:iCs/>
                <w:sz w:val="16"/>
                <w:szCs w:val="28"/>
              </w:rPr>
            </w:pPr>
            <w:r w:rsidRPr="00F863EE">
              <w:rPr>
                <w:b/>
                <w:iCs/>
                <w:sz w:val="16"/>
                <w:szCs w:val="28"/>
              </w:rPr>
              <w:t>Our World</w:t>
            </w:r>
          </w:p>
          <w:p w14:paraId="6D762672" w14:textId="77777777" w:rsidR="00DC1B90" w:rsidRPr="00F863EE" w:rsidRDefault="00DC1B90">
            <w:pPr>
              <w:pStyle w:val="TableParagraph"/>
              <w:spacing w:before="1"/>
              <w:ind w:left="105" w:right="107"/>
              <w:rPr>
                <w:bCs/>
                <w:iCs/>
                <w:sz w:val="14"/>
                <w:szCs w:val="24"/>
              </w:rPr>
            </w:pPr>
            <w:r w:rsidRPr="00F863EE">
              <w:rPr>
                <w:bCs/>
                <w:iCs/>
                <w:sz w:val="14"/>
                <w:szCs w:val="24"/>
              </w:rPr>
              <w:t>Children will learn to sing nursery rhymes and action songs:</w:t>
            </w:r>
          </w:p>
          <w:p w14:paraId="2FCB2863" w14:textId="77777777" w:rsidR="00DC1B90" w:rsidRPr="00F863EE" w:rsidRDefault="00DC1B90" w:rsidP="00DC1B90">
            <w:pPr>
              <w:pStyle w:val="TableParagraph"/>
              <w:numPr>
                <w:ilvl w:val="0"/>
                <w:numId w:val="5"/>
              </w:numPr>
              <w:spacing w:before="1"/>
              <w:ind w:right="107"/>
              <w:jc w:val="left"/>
              <w:rPr>
                <w:bCs/>
                <w:iCs/>
                <w:sz w:val="14"/>
                <w:szCs w:val="24"/>
              </w:rPr>
            </w:pPr>
            <w:r w:rsidRPr="00F863EE">
              <w:rPr>
                <w:bCs/>
                <w:iCs/>
                <w:sz w:val="14"/>
                <w:szCs w:val="24"/>
              </w:rPr>
              <w:t>Old MacDonald</w:t>
            </w:r>
          </w:p>
          <w:p w14:paraId="50A8AAA2" w14:textId="77777777" w:rsidR="00DC1B90" w:rsidRPr="00F863EE" w:rsidRDefault="00DC1B90" w:rsidP="00DC1B90">
            <w:pPr>
              <w:pStyle w:val="TableParagraph"/>
              <w:numPr>
                <w:ilvl w:val="0"/>
                <w:numId w:val="5"/>
              </w:numPr>
              <w:spacing w:before="1"/>
              <w:ind w:right="107"/>
              <w:jc w:val="left"/>
              <w:rPr>
                <w:bCs/>
                <w:iCs/>
                <w:sz w:val="14"/>
                <w:szCs w:val="24"/>
              </w:rPr>
            </w:pPr>
            <w:r w:rsidRPr="00F863EE">
              <w:rPr>
                <w:bCs/>
                <w:iCs/>
                <w:sz w:val="14"/>
                <w:szCs w:val="24"/>
              </w:rPr>
              <w:t>Incy Wincy Spider</w:t>
            </w:r>
          </w:p>
          <w:p w14:paraId="1CDD7687" w14:textId="77777777" w:rsidR="00DC1B90" w:rsidRPr="00F863EE" w:rsidRDefault="00DC1B90" w:rsidP="00DC1B90">
            <w:pPr>
              <w:pStyle w:val="TableParagraph"/>
              <w:numPr>
                <w:ilvl w:val="0"/>
                <w:numId w:val="5"/>
              </w:numPr>
              <w:spacing w:before="1"/>
              <w:ind w:right="107"/>
              <w:jc w:val="left"/>
              <w:rPr>
                <w:bCs/>
                <w:iCs/>
                <w:sz w:val="14"/>
                <w:szCs w:val="24"/>
              </w:rPr>
            </w:pPr>
            <w:r w:rsidRPr="00F863EE">
              <w:rPr>
                <w:bCs/>
                <w:iCs/>
                <w:sz w:val="14"/>
                <w:szCs w:val="24"/>
              </w:rPr>
              <w:t>Baa Baa Black Sheep</w:t>
            </w:r>
          </w:p>
          <w:p w14:paraId="43A6C19D" w14:textId="77777777" w:rsidR="00DC1B90" w:rsidRPr="00F863EE" w:rsidRDefault="00DC1B90" w:rsidP="00DC1B90">
            <w:pPr>
              <w:pStyle w:val="TableParagraph"/>
              <w:numPr>
                <w:ilvl w:val="0"/>
                <w:numId w:val="5"/>
              </w:numPr>
              <w:spacing w:before="1"/>
              <w:ind w:right="107"/>
              <w:jc w:val="left"/>
              <w:rPr>
                <w:bCs/>
                <w:iCs/>
                <w:sz w:val="14"/>
                <w:szCs w:val="24"/>
              </w:rPr>
            </w:pPr>
            <w:r w:rsidRPr="00F863EE">
              <w:rPr>
                <w:bCs/>
                <w:iCs/>
                <w:sz w:val="14"/>
                <w:szCs w:val="24"/>
              </w:rPr>
              <w:t>Row, Row, Row Your Boat</w:t>
            </w:r>
          </w:p>
          <w:p w14:paraId="034CF824" w14:textId="77777777" w:rsidR="00DC1B90" w:rsidRPr="00F863EE" w:rsidRDefault="00DC1B90" w:rsidP="00DC1B90">
            <w:pPr>
              <w:pStyle w:val="TableParagraph"/>
              <w:numPr>
                <w:ilvl w:val="0"/>
                <w:numId w:val="5"/>
              </w:numPr>
              <w:spacing w:before="1"/>
              <w:ind w:right="107"/>
              <w:jc w:val="left"/>
              <w:rPr>
                <w:bCs/>
                <w:iCs/>
                <w:sz w:val="14"/>
                <w:szCs w:val="24"/>
              </w:rPr>
            </w:pPr>
            <w:r w:rsidRPr="00F863EE">
              <w:rPr>
                <w:bCs/>
                <w:iCs/>
                <w:sz w:val="14"/>
                <w:szCs w:val="24"/>
              </w:rPr>
              <w:t>The Wheels on the Bus</w:t>
            </w:r>
          </w:p>
          <w:p w14:paraId="0A9AF532" w14:textId="77777777" w:rsidR="00DC1B90" w:rsidRPr="00F863EE" w:rsidRDefault="00DC1B90" w:rsidP="00DC1B90">
            <w:pPr>
              <w:pStyle w:val="TableParagraph"/>
              <w:numPr>
                <w:ilvl w:val="0"/>
                <w:numId w:val="5"/>
              </w:numPr>
              <w:spacing w:before="1"/>
              <w:ind w:right="107"/>
              <w:jc w:val="left"/>
              <w:rPr>
                <w:bCs/>
                <w:iCs/>
                <w:sz w:val="14"/>
                <w:szCs w:val="24"/>
              </w:rPr>
            </w:pPr>
            <w:r w:rsidRPr="00F863EE">
              <w:rPr>
                <w:bCs/>
                <w:iCs/>
                <w:sz w:val="14"/>
                <w:szCs w:val="24"/>
              </w:rPr>
              <w:t>The Hokey Cokey</w:t>
            </w:r>
          </w:p>
          <w:p w14:paraId="14ADF1EF" w14:textId="513D7314" w:rsidR="00DC1B90" w:rsidRPr="00DC1B90" w:rsidRDefault="00DC1B90" w:rsidP="00DC1B90">
            <w:pPr>
              <w:pStyle w:val="TableParagraph"/>
              <w:spacing w:before="1"/>
              <w:ind w:right="107"/>
              <w:jc w:val="left"/>
              <w:rPr>
                <w:bCs/>
                <w:iCs/>
                <w:sz w:val="12"/>
              </w:rPr>
            </w:pPr>
            <w:r w:rsidRPr="00F863EE">
              <w:rPr>
                <w:bCs/>
                <w:iCs/>
                <w:sz w:val="14"/>
                <w:szCs w:val="24"/>
              </w:rPr>
              <w:t xml:space="preserve">Children will continue to </w:t>
            </w:r>
            <w:r w:rsidR="0094657F" w:rsidRPr="00F863EE">
              <w:rPr>
                <w:bCs/>
                <w:iCs/>
                <w:sz w:val="14"/>
                <w:szCs w:val="24"/>
              </w:rPr>
              <w:t xml:space="preserve">listen and respond to different styles of music and </w:t>
            </w:r>
            <w:r w:rsidRPr="00F863EE">
              <w:rPr>
                <w:bCs/>
                <w:iCs/>
                <w:sz w:val="14"/>
                <w:szCs w:val="24"/>
              </w:rPr>
              <w:t xml:space="preserve">discuss what they notice, like or dislike. Children will invent ways to find the pulse and show others their ideas, copy-clap some rhythms and phrases from the songs and explore high and low pitch using the images from the songs. Children will use the starting note to explore melodic patterns using one or two notes. </w:t>
            </w:r>
          </w:p>
        </w:tc>
        <w:tc>
          <w:tcPr>
            <w:tcW w:w="2693" w:type="dxa"/>
          </w:tcPr>
          <w:p w14:paraId="3DBE75E3" w14:textId="77777777" w:rsidR="00CD4AB6" w:rsidRPr="00F863EE" w:rsidRDefault="00DC1B90" w:rsidP="00F1773F">
            <w:pPr>
              <w:pStyle w:val="TableParagraph"/>
              <w:spacing w:line="160" w:lineRule="exact"/>
              <w:ind w:left="144" w:right="137"/>
              <w:rPr>
                <w:b/>
                <w:iCs/>
                <w:sz w:val="16"/>
                <w:szCs w:val="28"/>
              </w:rPr>
            </w:pPr>
            <w:r w:rsidRPr="00F863EE">
              <w:rPr>
                <w:b/>
                <w:iCs/>
                <w:sz w:val="16"/>
                <w:szCs w:val="28"/>
              </w:rPr>
              <w:t>Big Bear Funk</w:t>
            </w:r>
          </w:p>
          <w:p w14:paraId="05B74000" w14:textId="6D17E97B" w:rsidR="00F1773F" w:rsidRPr="00FC0B16" w:rsidRDefault="00FC0B16" w:rsidP="00F1773F">
            <w:pPr>
              <w:pStyle w:val="TableParagraph"/>
              <w:spacing w:line="160" w:lineRule="exact"/>
              <w:ind w:left="144" w:right="137"/>
              <w:rPr>
                <w:bCs/>
                <w:iCs/>
                <w:sz w:val="12"/>
              </w:rPr>
            </w:pPr>
            <w:r w:rsidRPr="00F863EE">
              <w:rPr>
                <w:bCs/>
                <w:iCs/>
                <w:sz w:val="14"/>
                <w:szCs w:val="24"/>
              </w:rPr>
              <w:t xml:space="preserve">Children will </w:t>
            </w:r>
            <w:r w:rsidR="004F1912" w:rsidRPr="00F863EE">
              <w:rPr>
                <w:bCs/>
                <w:iCs/>
                <w:sz w:val="14"/>
                <w:szCs w:val="24"/>
              </w:rPr>
              <w:t xml:space="preserve">listen and appraise a different piece of Funk music each week. Children will discuss what they like/dislike and what instruments they can hear within the music. Children will find the pulse within the Big Bear Funk song, copy-clap </w:t>
            </w:r>
            <w:proofErr w:type="gramStart"/>
            <w:r w:rsidR="004F1912" w:rsidRPr="00F863EE">
              <w:rPr>
                <w:bCs/>
                <w:iCs/>
                <w:sz w:val="14"/>
                <w:szCs w:val="24"/>
              </w:rPr>
              <w:t>3 or 4 word</w:t>
            </w:r>
            <w:proofErr w:type="gramEnd"/>
            <w:r w:rsidR="004F1912" w:rsidRPr="00F863EE">
              <w:rPr>
                <w:bCs/>
                <w:iCs/>
                <w:sz w:val="14"/>
                <w:szCs w:val="24"/>
              </w:rPr>
              <w:t xml:space="preserve"> phrases from the song and add pitches notes to the rhythm of the words or phrases in the song. Children will begin to play patterns using a combination of any of the three notes C, D and E. </w:t>
            </w:r>
          </w:p>
        </w:tc>
        <w:tc>
          <w:tcPr>
            <w:tcW w:w="2187" w:type="dxa"/>
          </w:tcPr>
          <w:p w14:paraId="621EE084" w14:textId="4517C474" w:rsidR="00CD4AB6" w:rsidRPr="00F863EE" w:rsidRDefault="00D62302">
            <w:pPr>
              <w:pStyle w:val="TableParagraph"/>
              <w:spacing w:line="160" w:lineRule="exact"/>
              <w:ind w:left="116" w:right="116"/>
              <w:rPr>
                <w:b/>
                <w:iCs/>
                <w:spacing w:val="-2"/>
                <w:sz w:val="16"/>
                <w:szCs w:val="28"/>
              </w:rPr>
            </w:pPr>
            <w:r w:rsidRPr="00F863EE">
              <w:rPr>
                <w:b/>
                <w:iCs/>
                <w:sz w:val="16"/>
                <w:szCs w:val="28"/>
              </w:rPr>
              <w:t>Reflect,</w:t>
            </w:r>
            <w:r w:rsidRPr="00F863EE">
              <w:rPr>
                <w:b/>
                <w:iCs/>
                <w:spacing w:val="-2"/>
                <w:sz w:val="16"/>
                <w:szCs w:val="28"/>
              </w:rPr>
              <w:t xml:space="preserve"> </w:t>
            </w:r>
            <w:r w:rsidRPr="00F863EE">
              <w:rPr>
                <w:b/>
                <w:iCs/>
                <w:sz w:val="16"/>
                <w:szCs w:val="28"/>
              </w:rPr>
              <w:t>Rewind</w:t>
            </w:r>
            <w:r w:rsidRPr="00F863EE">
              <w:rPr>
                <w:b/>
                <w:iCs/>
                <w:spacing w:val="-5"/>
                <w:sz w:val="16"/>
                <w:szCs w:val="28"/>
              </w:rPr>
              <w:t xml:space="preserve"> </w:t>
            </w:r>
            <w:r w:rsidRPr="00F863EE">
              <w:rPr>
                <w:b/>
                <w:iCs/>
                <w:sz w:val="16"/>
                <w:szCs w:val="28"/>
              </w:rPr>
              <w:t xml:space="preserve">and </w:t>
            </w:r>
            <w:r w:rsidRPr="00F863EE">
              <w:rPr>
                <w:b/>
                <w:iCs/>
                <w:spacing w:val="-2"/>
                <w:sz w:val="16"/>
                <w:szCs w:val="28"/>
              </w:rPr>
              <w:t>Replay</w:t>
            </w:r>
          </w:p>
          <w:p w14:paraId="3BD87719" w14:textId="5C468BF1" w:rsidR="004F1912" w:rsidRPr="00F863EE" w:rsidRDefault="004F1912">
            <w:pPr>
              <w:pStyle w:val="TableParagraph"/>
              <w:spacing w:line="160" w:lineRule="exact"/>
              <w:ind w:left="116" w:right="116"/>
              <w:rPr>
                <w:bCs/>
                <w:iCs/>
                <w:spacing w:val="-2"/>
                <w:sz w:val="14"/>
                <w:szCs w:val="24"/>
              </w:rPr>
            </w:pPr>
            <w:r w:rsidRPr="00F863EE">
              <w:rPr>
                <w:bCs/>
                <w:iCs/>
                <w:spacing w:val="-2"/>
                <w:sz w:val="14"/>
                <w:szCs w:val="24"/>
              </w:rPr>
              <w:t>Children will consolidate their learning of a range of Nursery rhymes and action songs</w:t>
            </w:r>
            <w:r w:rsidR="00F46A7C" w:rsidRPr="00F863EE">
              <w:rPr>
                <w:bCs/>
                <w:iCs/>
                <w:spacing w:val="-2"/>
                <w:sz w:val="14"/>
                <w:szCs w:val="24"/>
              </w:rPr>
              <w:t xml:space="preserve">: </w:t>
            </w:r>
          </w:p>
          <w:p w14:paraId="19737AF7" w14:textId="6BCB3A99" w:rsidR="00F46A7C" w:rsidRPr="00F863EE" w:rsidRDefault="00F46A7C" w:rsidP="00F46A7C">
            <w:pPr>
              <w:pStyle w:val="TableParagraph"/>
              <w:numPr>
                <w:ilvl w:val="0"/>
                <w:numId w:val="6"/>
              </w:numPr>
              <w:spacing w:line="160" w:lineRule="exact"/>
              <w:ind w:right="116"/>
              <w:jc w:val="left"/>
              <w:rPr>
                <w:bCs/>
                <w:iCs/>
                <w:sz w:val="14"/>
                <w:szCs w:val="24"/>
              </w:rPr>
            </w:pPr>
            <w:r w:rsidRPr="00F863EE">
              <w:rPr>
                <w:bCs/>
                <w:iCs/>
                <w:sz w:val="14"/>
                <w:szCs w:val="24"/>
              </w:rPr>
              <w:t>Big Bear Funk</w:t>
            </w:r>
          </w:p>
          <w:p w14:paraId="6E93FD4F" w14:textId="38EB4AFC" w:rsidR="00F46A7C" w:rsidRPr="00F863EE" w:rsidRDefault="00F46A7C" w:rsidP="00F46A7C">
            <w:pPr>
              <w:pStyle w:val="TableParagraph"/>
              <w:numPr>
                <w:ilvl w:val="0"/>
                <w:numId w:val="6"/>
              </w:numPr>
              <w:spacing w:line="160" w:lineRule="exact"/>
              <w:ind w:right="116"/>
              <w:jc w:val="left"/>
              <w:rPr>
                <w:bCs/>
                <w:iCs/>
                <w:sz w:val="14"/>
                <w:szCs w:val="24"/>
              </w:rPr>
            </w:pPr>
            <w:r w:rsidRPr="00F863EE">
              <w:rPr>
                <w:bCs/>
                <w:iCs/>
                <w:sz w:val="14"/>
                <w:szCs w:val="24"/>
              </w:rPr>
              <w:t>Baa Baa Black Sheep</w:t>
            </w:r>
          </w:p>
          <w:p w14:paraId="35A87619" w14:textId="31FAB6B3" w:rsidR="00F46A7C" w:rsidRPr="00F863EE" w:rsidRDefault="00F46A7C" w:rsidP="00F46A7C">
            <w:pPr>
              <w:pStyle w:val="TableParagraph"/>
              <w:numPr>
                <w:ilvl w:val="0"/>
                <w:numId w:val="6"/>
              </w:numPr>
              <w:spacing w:line="160" w:lineRule="exact"/>
              <w:ind w:right="116"/>
              <w:jc w:val="left"/>
              <w:rPr>
                <w:bCs/>
                <w:iCs/>
                <w:sz w:val="14"/>
                <w:szCs w:val="24"/>
              </w:rPr>
            </w:pPr>
            <w:r w:rsidRPr="00F863EE">
              <w:rPr>
                <w:bCs/>
                <w:iCs/>
                <w:sz w:val="14"/>
                <w:szCs w:val="24"/>
              </w:rPr>
              <w:t>Twinkle Twinkle</w:t>
            </w:r>
          </w:p>
          <w:p w14:paraId="7A3FCDC9" w14:textId="529FC8A8" w:rsidR="00F46A7C" w:rsidRPr="00F863EE" w:rsidRDefault="00F46A7C" w:rsidP="00F46A7C">
            <w:pPr>
              <w:pStyle w:val="TableParagraph"/>
              <w:numPr>
                <w:ilvl w:val="0"/>
                <w:numId w:val="6"/>
              </w:numPr>
              <w:spacing w:line="160" w:lineRule="exact"/>
              <w:ind w:right="116"/>
              <w:jc w:val="left"/>
              <w:rPr>
                <w:bCs/>
                <w:iCs/>
                <w:sz w:val="14"/>
                <w:szCs w:val="24"/>
              </w:rPr>
            </w:pPr>
            <w:r w:rsidRPr="00F863EE">
              <w:rPr>
                <w:bCs/>
                <w:iCs/>
                <w:sz w:val="14"/>
                <w:szCs w:val="24"/>
              </w:rPr>
              <w:t>Incy Wincy Spider</w:t>
            </w:r>
          </w:p>
          <w:p w14:paraId="56E1A3A1" w14:textId="5CA1600F" w:rsidR="00F46A7C" w:rsidRPr="00F863EE" w:rsidRDefault="00F46A7C" w:rsidP="00F46A7C">
            <w:pPr>
              <w:pStyle w:val="TableParagraph"/>
              <w:numPr>
                <w:ilvl w:val="0"/>
                <w:numId w:val="6"/>
              </w:numPr>
              <w:spacing w:line="160" w:lineRule="exact"/>
              <w:ind w:right="116"/>
              <w:jc w:val="left"/>
              <w:rPr>
                <w:bCs/>
                <w:iCs/>
                <w:sz w:val="14"/>
                <w:szCs w:val="24"/>
              </w:rPr>
            </w:pPr>
            <w:r w:rsidRPr="00F863EE">
              <w:rPr>
                <w:bCs/>
                <w:iCs/>
                <w:sz w:val="14"/>
                <w:szCs w:val="24"/>
              </w:rPr>
              <w:t>Rock-a-bye Baby</w:t>
            </w:r>
          </w:p>
          <w:p w14:paraId="35EF06A0" w14:textId="525045D3" w:rsidR="00F46A7C" w:rsidRPr="00F863EE" w:rsidRDefault="00F46A7C" w:rsidP="00F46A7C">
            <w:pPr>
              <w:pStyle w:val="TableParagraph"/>
              <w:numPr>
                <w:ilvl w:val="0"/>
                <w:numId w:val="6"/>
              </w:numPr>
              <w:spacing w:line="160" w:lineRule="exact"/>
              <w:ind w:right="116"/>
              <w:jc w:val="left"/>
              <w:rPr>
                <w:bCs/>
                <w:iCs/>
                <w:sz w:val="14"/>
                <w:szCs w:val="24"/>
              </w:rPr>
            </w:pPr>
            <w:r w:rsidRPr="00F863EE">
              <w:rPr>
                <w:bCs/>
                <w:iCs/>
                <w:sz w:val="14"/>
                <w:szCs w:val="24"/>
              </w:rPr>
              <w:t>Row Row Row Your Boat</w:t>
            </w:r>
          </w:p>
          <w:p w14:paraId="6C939002" w14:textId="36F55D89" w:rsidR="00F46A7C" w:rsidRPr="00F863EE" w:rsidRDefault="00F46A7C" w:rsidP="00F46A7C">
            <w:pPr>
              <w:pStyle w:val="TableParagraph"/>
              <w:spacing w:line="160" w:lineRule="exact"/>
              <w:ind w:right="116"/>
              <w:jc w:val="left"/>
              <w:rPr>
                <w:bCs/>
                <w:iCs/>
                <w:sz w:val="14"/>
                <w:szCs w:val="24"/>
              </w:rPr>
            </w:pPr>
            <w:r w:rsidRPr="00F863EE">
              <w:rPr>
                <w:bCs/>
                <w:iCs/>
                <w:sz w:val="14"/>
                <w:szCs w:val="24"/>
              </w:rPr>
              <w:t>Children will revisit the</w:t>
            </w:r>
            <w:r w:rsidR="006406C6" w:rsidRPr="00F863EE">
              <w:rPr>
                <w:bCs/>
                <w:iCs/>
                <w:sz w:val="14"/>
                <w:szCs w:val="24"/>
              </w:rPr>
              <w:t xml:space="preserve"> skills they have learned in pulse, rhythm, and pitch. </w:t>
            </w:r>
          </w:p>
          <w:p w14:paraId="559821B6" w14:textId="49650FB1" w:rsidR="00CD4AB6" w:rsidRDefault="00CD4AB6">
            <w:pPr>
              <w:pStyle w:val="TableParagraph"/>
              <w:spacing w:before="7" w:line="237" w:lineRule="auto"/>
              <w:ind w:left="119" w:right="117" w:hanging="5"/>
              <w:rPr>
                <w:sz w:val="12"/>
              </w:rPr>
            </w:pPr>
          </w:p>
        </w:tc>
      </w:tr>
      <w:tr w:rsidR="00FB4295" w14:paraId="2004F0AC" w14:textId="77777777" w:rsidTr="00DC1B90">
        <w:trPr>
          <w:trHeight w:val="1185"/>
        </w:trPr>
        <w:tc>
          <w:tcPr>
            <w:tcW w:w="615" w:type="dxa"/>
            <w:shd w:val="clear" w:color="auto" w:fill="D9D9D9"/>
          </w:tcPr>
          <w:p w14:paraId="319D48D7" w14:textId="219980EF" w:rsidR="00FB4295" w:rsidRDefault="00FB4295" w:rsidP="00FB4295">
            <w:pPr>
              <w:pStyle w:val="TableParagraph"/>
              <w:spacing w:line="334" w:lineRule="exact"/>
              <w:rPr>
                <w:b/>
                <w:spacing w:val="-10"/>
                <w:sz w:val="24"/>
              </w:rPr>
            </w:pPr>
            <w:r>
              <w:rPr>
                <w:b/>
                <w:spacing w:val="-10"/>
                <w:sz w:val="24"/>
              </w:rPr>
              <w:t>1/2</w:t>
            </w:r>
          </w:p>
        </w:tc>
        <w:tc>
          <w:tcPr>
            <w:tcW w:w="2127" w:type="dxa"/>
          </w:tcPr>
          <w:p w14:paraId="26AB6E5B" w14:textId="77777777" w:rsidR="00F863EE" w:rsidRDefault="0091591B" w:rsidP="00FB4295">
            <w:pPr>
              <w:pStyle w:val="TableParagraph"/>
              <w:spacing w:line="160" w:lineRule="exact"/>
              <w:ind w:left="45" w:right="53"/>
              <w:rPr>
                <w:b/>
                <w:iCs/>
                <w:sz w:val="16"/>
                <w:szCs w:val="28"/>
              </w:rPr>
            </w:pPr>
            <w:r>
              <w:rPr>
                <w:b/>
                <w:iCs/>
                <w:sz w:val="16"/>
                <w:szCs w:val="28"/>
              </w:rPr>
              <w:t>Hands, Feet, Heart</w:t>
            </w:r>
          </w:p>
          <w:p w14:paraId="7A002AF5" w14:textId="71625D01" w:rsidR="0091591B" w:rsidRPr="00F863EE" w:rsidRDefault="0091591B" w:rsidP="00FB4295">
            <w:pPr>
              <w:pStyle w:val="TableParagraph"/>
              <w:spacing w:line="160" w:lineRule="exact"/>
              <w:ind w:left="45" w:right="53"/>
              <w:rPr>
                <w:bCs/>
                <w:iCs/>
                <w:sz w:val="14"/>
                <w:szCs w:val="24"/>
              </w:rPr>
            </w:pPr>
            <w:r>
              <w:rPr>
                <w:bCs/>
                <w:iCs/>
                <w:sz w:val="14"/>
                <w:szCs w:val="24"/>
              </w:rPr>
              <w:t xml:space="preserve">Children will explore South African music. Children will be able to march in time </w:t>
            </w:r>
            <w:r w:rsidR="00FB7ED3">
              <w:rPr>
                <w:bCs/>
                <w:iCs/>
                <w:sz w:val="14"/>
                <w:szCs w:val="24"/>
              </w:rPr>
              <w:t xml:space="preserve">with the pulse and know that rhythm is different to the pulse. Children will copy and clap back rhythms. They will recognise that some songs have a question-and-answer section and a chorus. Children will play accurately and in time focusing on notes G, A and C. Children will begin to improvise and compose a simple melody using simple rhythms. </w:t>
            </w:r>
          </w:p>
        </w:tc>
        <w:tc>
          <w:tcPr>
            <w:tcW w:w="2612" w:type="dxa"/>
          </w:tcPr>
          <w:p w14:paraId="66E7E815" w14:textId="77777777" w:rsidR="00FB4295" w:rsidRDefault="0091591B" w:rsidP="00FB4295">
            <w:pPr>
              <w:pStyle w:val="TableParagraph"/>
              <w:spacing w:line="160" w:lineRule="exact"/>
              <w:ind w:left="65" w:right="58"/>
              <w:rPr>
                <w:b/>
                <w:iCs/>
                <w:sz w:val="16"/>
                <w:szCs w:val="28"/>
              </w:rPr>
            </w:pPr>
            <w:r w:rsidRPr="0091591B">
              <w:rPr>
                <w:b/>
                <w:iCs/>
                <w:sz w:val="16"/>
                <w:szCs w:val="28"/>
              </w:rPr>
              <w:t>Ho Ho Ho</w:t>
            </w:r>
          </w:p>
          <w:p w14:paraId="737CE473" w14:textId="3D5905D2" w:rsidR="00FB7ED3" w:rsidRPr="00FB7ED3" w:rsidRDefault="00FB7ED3" w:rsidP="00FB4295">
            <w:pPr>
              <w:pStyle w:val="TableParagraph"/>
              <w:spacing w:line="160" w:lineRule="exact"/>
              <w:ind w:left="65" w:right="58"/>
              <w:rPr>
                <w:bCs/>
                <w:iCs/>
                <w:sz w:val="14"/>
                <w:szCs w:val="24"/>
              </w:rPr>
            </w:pPr>
            <w:r w:rsidRPr="008E007A">
              <w:rPr>
                <w:bCs/>
                <w:iCs/>
                <w:sz w:val="14"/>
                <w:szCs w:val="24"/>
              </w:rPr>
              <w:t xml:space="preserve">Children will explore Christmas music. Children will march and find the pulse of a piece of music. They will copy and clap back rhythms and be able to clap the rhythm of their name or favourite colour. Children will explore pitch through high and low sounds we add to the pulse and rhythm. Children will play accurately and in time using notes G, A and B and rap together and in time. </w:t>
            </w:r>
          </w:p>
        </w:tc>
        <w:tc>
          <w:tcPr>
            <w:tcW w:w="2851" w:type="dxa"/>
          </w:tcPr>
          <w:p w14:paraId="2ACE331B" w14:textId="77777777" w:rsidR="00FB4295" w:rsidRDefault="0091591B" w:rsidP="00FB4295">
            <w:pPr>
              <w:pStyle w:val="TableParagraph"/>
              <w:spacing w:line="160" w:lineRule="exact"/>
              <w:ind w:left="246" w:right="243"/>
              <w:rPr>
                <w:b/>
                <w:iCs/>
                <w:sz w:val="16"/>
                <w:szCs w:val="28"/>
              </w:rPr>
            </w:pPr>
            <w:r>
              <w:rPr>
                <w:b/>
                <w:iCs/>
                <w:sz w:val="16"/>
                <w:szCs w:val="28"/>
              </w:rPr>
              <w:t xml:space="preserve">I Wanna Play </w:t>
            </w:r>
            <w:proofErr w:type="gramStart"/>
            <w:r>
              <w:rPr>
                <w:b/>
                <w:iCs/>
                <w:sz w:val="16"/>
                <w:szCs w:val="28"/>
              </w:rPr>
              <w:t>In</w:t>
            </w:r>
            <w:proofErr w:type="gramEnd"/>
            <w:r>
              <w:rPr>
                <w:b/>
                <w:iCs/>
                <w:sz w:val="16"/>
                <w:szCs w:val="28"/>
              </w:rPr>
              <w:t xml:space="preserve"> a Band</w:t>
            </w:r>
          </w:p>
          <w:p w14:paraId="1954FBE7" w14:textId="1E3259CD" w:rsidR="00FB7ED3" w:rsidRPr="00FB7ED3" w:rsidRDefault="00FB7ED3" w:rsidP="00FB4295">
            <w:pPr>
              <w:pStyle w:val="TableParagraph"/>
              <w:spacing w:line="160" w:lineRule="exact"/>
              <w:ind w:left="246" w:right="243"/>
              <w:rPr>
                <w:bCs/>
                <w:iCs/>
                <w:sz w:val="16"/>
                <w:szCs w:val="28"/>
              </w:rPr>
            </w:pPr>
            <w:r w:rsidRPr="008E007A">
              <w:rPr>
                <w:bCs/>
                <w:iCs/>
                <w:sz w:val="14"/>
                <w:szCs w:val="24"/>
              </w:rPr>
              <w:t xml:space="preserve">Children will explore rock music and playing together in a band. Children will march and find the pulse and some may begin to freestyle finding the pulse. Children will copy and clap back rhythms and clap the rhythm of their name or favourite colour. Children will sing and dance together, in time using actions. They will play accurately anf in time using notes D and C. They will compose a simple melody using simply rhythms and notes F, G and A. </w:t>
            </w:r>
          </w:p>
        </w:tc>
        <w:tc>
          <w:tcPr>
            <w:tcW w:w="2410" w:type="dxa"/>
          </w:tcPr>
          <w:p w14:paraId="36FB9A96" w14:textId="77777777" w:rsidR="00FB4295" w:rsidRDefault="0091591B" w:rsidP="00FB4295">
            <w:pPr>
              <w:pStyle w:val="TableParagraph"/>
              <w:spacing w:line="160" w:lineRule="exact"/>
              <w:rPr>
                <w:b/>
                <w:iCs/>
                <w:sz w:val="16"/>
                <w:szCs w:val="28"/>
              </w:rPr>
            </w:pPr>
            <w:r>
              <w:rPr>
                <w:b/>
                <w:iCs/>
                <w:sz w:val="16"/>
                <w:szCs w:val="28"/>
              </w:rPr>
              <w:t>Zootime</w:t>
            </w:r>
          </w:p>
          <w:p w14:paraId="6C508496" w14:textId="3C6C244A" w:rsidR="00FB7ED3" w:rsidRPr="00FB7ED3" w:rsidRDefault="00FB7ED3" w:rsidP="00FB4295">
            <w:pPr>
              <w:pStyle w:val="TableParagraph"/>
              <w:spacing w:line="160" w:lineRule="exact"/>
              <w:rPr>
                <w:bCs/>
                <w:iCs/>
                <w:sz w:val="16"/>
                <w:szCs w:val="28"/>
              </w:rPr>
            </w:pPr>
            <w:r w:rsidRPr="008E007A">
              <w:rPr>
                <w:bCs/>
                <w:iCs/>
                <w:sz w:val="14"/>
                <w:szCs w:val="24"/>
              </w:rPr>
              <w:t>Children will explore Reggae music and recognise and name some of the instruments they hear. Children will</w:t>
            </w:r>
            <w:r w:rsidR="008E007A" w:rsidRPr="008E007A">
              <w:rPr>
                <w:bCs/>
                <w:iCs/>
                <w:sz w:val="14"/>
                <w:szCs w:val="24"/>
              </w:rPr>
              <w:t xml:space="preserve"> copy and clap back rhythms, and explore pitch as high and low sounds we add to the pulse or rhythm. Children will play accurately and in tim using notes C and D. Children will compose a simple melody using simple rhythms and use as part of a performance. </w:t>
            </w:r>
          </w:p>
        </w:tc>
        <w:tc>
          <w:tcPr>
            <w:tcW w:w="2693" w:type="dxa"/>
          </w:tcPr>
          <w:p w14:paraId="25B48AD6" w14:textId="77777777" w:rsidR="00FB4295" w:rsidRDefault="0091591B" w:rsidP="00FB4295">
            <w:pPr>
              <w:pStyle w:val="TableParagraph"/>
              <w:spacing w:line="160" w:lineRule="exact"/>
              <w:ind w:left="144" w:right="137"/>
              <w:rPr>
                <w:b/>
                <w:iCs/>
                <w:sz w:val="16"/>
                <w:szCs w:val="28"/>
              </w:rPr>
            </w:pPr>
            <w:r>
              <w:rPr>
                <w:b/>
                <w:iCs/>
                <w:sz w:val="16"/>
                <w:szCs w:val="28"/>
              </w:rPr>
              <w:t>Friendship Song</w:t>
            </w:r>
          </w:p>
          <w:p w14:paraId="67FB6D1E" w14:textId="58572082" w:rsidR="008E007A" w:rsidRPr="008E007A" w:rsidRDefault="008E007A" w:rsidP="00FB4295">
            <w:pPr>
              <w:pStyle w:val="TableParagraph"/>
              <w:spacing w:line="160" w:lineRule="exact"/>
              <w:ind w:left="144" w:right="137"/>
              <w:rPr>
                <w:bCs/>
                <w:iCs/>
                <w:sz w:val="16"/>
                <w:szCs w:val="28"/>
              </w:rPr>
            </w:pPr>
            <w:r w:rsidRPr="008E007A">
              <w:rPr>
                <w:bCs/>
                <w:iCs/>
                <w:sz w:val="14"/>
                <w:szCs w:val="24"/>
              </w:rPr>
              <w:t xml:space="preserve">Children will explore songs around being friends. They will recognise and name some of the instruments they hear. Children will decide how to find the pulse and may begin to create their own rhythms for the class to copy back. They will sing in two parts and play accurately and in time using notes E, C and G. Children will improve in lessons and as part of a performance and compose a simple melody using simple rhythms. </w:t>
            </w:r>
          </w:p>
        </w:tc>
        <w:tc>
          <w:tcPr>
            <w:tcW w:w="2187" w:type="dxa"/>
          </w:tcPr>
          <w:p w14:paraId="5459FD7B" w14:textId="77777777" w:rsidR="00FB4295" w:rsidRDefault="0091591B" w:rsidP="00FB4295">
            <w:pPr>
              <w:pStyle w:val="TableParagraph"/>
              <w:spacing w:line="160" w:lineRule="exact"/>
              <w:ind w:left="116" w:right="116"/>
              <w:rPr>
                <w:b/>
                <w:iCs/>
                <w:sz w:val="16"/>
                <w:szCs w:val="28"/>
              </w:rPr>
            </w:pPr>
            <w:r>
              <w:rPr>
                <w:b/>
                <w:iCs/>
                <w:sz w:val="16"/>
                <w:szCs w:val="28"/>
              </w:rPr>
              <w:t>Reflect, Rewind and Replay</w:t>
            </w:r>
          </w:p>
          <w:p w14:paraId="33961734" w14:textId="16DFA4CA" w:rsidR="008E007A" w:rsidRPr="008E007A" w:rsidRDefault="008E007A" w:rsidP="00FB4295">
            <w:pPr>
              <w:pStyle w:val="TableParagraph"/>
              <w:spacing w:line="160" w:lineRule="exact"/>
              <w:ind w:left="116" w:right="116"/>
              <w:rPr>
                <w:bCs/>
                <w:iCs/>
                <w:sz w:val="16"/>
                <w:szCs w:val="28"/>
              </w:rPr>
            </w:pPr>
            <w:r w:rsidRPr="008E007A">
              <w:rPr>
                <w:bCs/>
                <w:iCs/>
                <w:sz w:val="14"/>
                <w:szCs w:val="24"/>
              </w:rPr>
              <w:t xml:space="preserve">Children will reflect, replay and rewind their learning for the year. They will recap the skills they have learned in preparation for the next year group. </w:t>
            </w:r>
          </w:p>
        </w:tc>
      </w:tr>
      <w:tr w:rsidR="00FB4295" w14:paraId="1E5F7E2A" w14:textId="77777777" w:rsidTr="00DC1B90">
        <w:trPr>
          <w:trHeight w:val="1248"/>
        </w:trPr>
        <w:tc>
          <w:tcPr>
            <w:tcW w:w="615" w:type="dxa"/>
            <w:shd w:val="clear" w:color="auto" w:fill="D9D9D9"/>
          </w:tcPr>
          <w:p w14:paraId="122209B0" w14:textId="1067FFA2" w:rsidR="00FB4295" w:rsidRDefault="00FB4295" w:rsidP="00FB4295">
            <w:pPr>
              <w:pStyle w:val="TableParagraph"/>
              <w:rPr>
                <w:b/>
                <w:sz w:val="24"/>
              </w:rPr>
            </w:pPr>
            <w:r>
              <w:rPr>
                <w:b/>
                <w:spacing w:val="-10"/>
                <w:sz w:val="24"/>
              </w:rPr>
              <w:t>3/4</w:t>
            </w:r>
          </w:p>
        </w:tc>
        <w:tc>
          <w:tcPr>
            <w:tcW w:w="2127" w:type="dxa"/>
          </w:tcPr>
          <w:p w14:paraId="71FF2A63" w14:textId="77777777" w:rsidR="00FB4295" w:rsidRDefault="008E007A" w:rsidP="008E007A">
            <w:pPr>
              <w:pStyle w:val="TableParagraph"/>
              <w:spacing w:before="1"/>
              <w:ind w:right="60"/>
              <w:rPr>
                <w:b/>
                <w:iCs/>
                <w:sz w:val="16"/>
                <w:szCs w:val="28"/>
              </w:rPr>
            </w:pPr>
            <w:r>
              <w:rPr>
                <w:b/>
                <w:iCs/>
                <w:sz w:val="16"/>
                <w:szCs w:val="28"/>
              </w:rPr>
              <w:t>Mamma Mia</w:t>
            </w:r>
          </w:p>
          <w:p w14:paraId="798C0814" w14:textId="343FBA42" w:rsidR="008E007A" w:rsidRPr="008E007A" w:rsidRDefault="008E007A" w:rsidP="008E007A">
            <w:pPr>
              <w:pStyle w:val="TableParagraph"/>
              <w:spacing w:before="1"/>
              <w:ind w:right="60"/>
              <w:rPr>
                <w:bCs/>
                <w:iCs/>
                <w:sz w:val="16"/>
                <w:szCs w:val="28"/>
              </w:rPr>
            </w:pPr>
            <w:r w:rsidRPr="008E007A">
              <w:rPr>
                <w:bCs/>
                <w:iCs/>
                <w:sz w:val="14"/>
                <w:szCs w:val="24"/>
              </w:rPr>
              <w:t xml:space="preserve">Children will explore the music of ABBA and will identify the structure of a piece of music. They will identify the instruments or voices used in a piece of music. </w:t>
            </w:r>
            <w:r>
              <w:rPr>
                <w:bCs/>
                <w:iCs/>
                <w:sz w:val="14"/>
                <w:szCs w:val="24"/>
              </w:rPr>
              <w:t xml:space="preserve">Children will copy back, play and invent rhythmic and melodic patterns. They will sing in unison and play accurately and in time as part of a performance. Children will improvise and compose a simple melody using the notes G, A and B. </w:t>
            </w:r>
          </w:p>
        </w:tc>
        <w:tc>
          <w:tcPr>
            <w:tcW w:w="2612" w:type="dxa"/>
          </w:tcPr>
          <w:p w14:paraId="0C1EE6DF" w14:textId="6140ABB7" w:rsidR="008E007A" w:rsidRDefault="008E007A" w:rsidP="008E007A">
            <w:pPr>
              <w:pStyle w:val="TableParagraph"/>
              <w:spacing w:line="160" w:lineRule="exact"/>
              <w:ind w:left="61" w:right="61"/>
              <w:rPr>
                <w:b/>
                <w:iCs/>
                <w:sz w:val="16"/>
                <w:szCs w:val="28"/>
              </w:rPr>
            </w:pPr>
            <w:r>
              <w:rPr>
                <w:b/>
                <w:iCs/>
                <w:sz w:val="16"/>
                <w:szCs w:val="28"/>
              </w:rPr>
              <w:t>Glockenspiel Stage 2</w:t>
            </w:r>
          </w:p>
          <w:p w14:paraId="09086E2A" w14:textId="6CD18A65" w:rsidR="008E007A" w:rsidRPr="008E007A" w:rsidRDefault="008E007A" w:rsidP="008E007A">
            <w:pPr>
              <w:pStyle w:val="TableParagraph"/>
              <w:spacing w:line="160" w:lineRule="exact"/>
              <w:ind w:left="61" w:right="61"/>
              <w:rPr>
                <w:bCs/>
                <w:iCs/>
                <w:sz w:val="14"/>
                <w:szCs w:val="24"/>
              </w:rPr>
            </w:pPr>
            <w:r>
              <w:rPr>
                <w:bCs/>
                <w:iCs/>
                <w:sz w:val="14"/>
                <w:szCs w:val="24"/>
              </w:rPr>
              <w:t xml:space="preserve">Children will explore and develop playing skills using the glockenspiel. Children will begin to learn more complex rhythms </w:t>
            </w:r>
            <w:r w:rsidR="001A66CB">
              <w:rPr>
                <w:bCs/>
                <w:iCs/>
                <w:sz w:val="14"/>
                <w:szCs w:val="24"/>
              </w:rPr>
              <w:t xml:space="preserve">and will revise and play notes C, D, E, F and G. Children will learn to play familiar tunes such as Mamma Mia and will compose using notes C, D, E, F and G. </w:t>
            </w:r>
          </w:p>
          <w:p w14:paraId="435372D7" w14:textId="0BD940C2" w:rsidR="00FB4295" w:rsidRDefault="00FB4295" w:rsidP="00FB4295">
            <w:pPr>
              <w:pStyle w:val="TableParagraph"/>
              <w:spacing w:before="4" w:line="235" w:lineRule="auto"/>
              <w:ind w:left="138" w:right="131" w:hanging="4"/>
              <w:rPr>
                <w:sz w:val="12"/>
              </w:rPr>
            </w:pPr>
          </w:p>
        </w:tc>
        <w:tc>
          <w:tcPr>
            <w:tcW w:w="2851" w:type="dxa"/>
          </w:tcPr>
          <w:p w14:paraId="5EA68309" w14:textId="77777777" w:rsidR="00FB4295" w:rsidRDefault="001A66CB" w:rsidP="00FB4295">
            <w:pPr>
              <w:pStyle w:val="TableParagraph"/>
              <w:spacing w:before="6"/>
              <w:ind w:left="239" w:right="232" w:hanging="1"/>
              <w:rPr>
                <w:b/>
                <w:iCs/>
                <w:sz w:val="16"/>
                <w:szCs w:val="28"/>
              </w:rPr>
            </w:pPr>
            <w:r>
              <w:rPr>
                <w:b/>
                <w:iCs/>
                <w:sz w:val="16"/>
                <w:szCs w:val="28"/>
              </w:rPr>
              <w:t>Stop!</w:t>
            </w:r>
          </w:p>
          <w:p w14:paraId="2DF624EB" w14:textId="67D44410" w:rsidR="001A66CB" w:rsidRPr="001A66CB" w:rsidRDefault="001A66CB" w:rsidP="00FB4295">
            <w:pPr>
              <w:pStyle w:val="TableParagraph"/>
              <w:spacing w:before="6"/>
              <w:ind w:left="239" w:right="232" w:hanging="1"/>
              <w:rPr>
                <w:bCs/>
                <w:iCs/>
                <w:sz w:val="16"/>
                <w:szCs w:val="28"/>
              </w:rPr>
            </w:pPr>
            <w:r w:rsidRPr="001A66CB">
              <w:rPr>
                <w:bCs/>
                <w:iCs/>
                <w:sz w:val="14"/>
                <w:szCs w:val="24"/>
              </w:rPr>
              <w:t xml:space="preserve">Children will explore Grime music and other similar styles. They will identify the structure of a piece of music and identify instruments or voices including digital or electronic sounds. Children will copy back, play and invent rhythmic and melodic patterns. Children will sing and rap in unison and in parts and begin to compose their own rapped lyrics about bullying. </w:t>
            </w:r>
          </w:p>
        </w:tc>
        <w:tc>
          <w:tcPr>
            <w:tcW w:w="2410" w:type="dxa"/>
          </w:tcPr>
          <w:p w14:paraId="538EC25C" w14:textId="77777777" w:rsidR="00FB4295" w:rsidRDefault="001A66CB" w:rsidP="00FB4295">
            <w:pPr>
              <w:pStyle w:val="TableParagraph"/>
              <w:spacing w:before="6"/>
              <w:ind w:left="155" w:right="151"/>
              <w:rPr>
                <w:b/>
                <w:iCs/>
                <w:sz w:val="16"/>
                <w:szCs w:val="28"/>
              </w:rPr>
            </w:pPr>
            <w:r>
              <w:rPr>
                <w:b/>
                <w:iCs/>
                <w:sz w:val="16"/>
                <w:szCs w:val="28"/>
              </w:rPr>
              <w:t>Lean on Me</w:t>
            </w:r>
          </w:p>
          <w:p w14:paraId="480164A3" w14:textId="6A94446A" w:rsidR="001A66CB" w:rsidRPr="001A66CB" w:rsidRDefault="001A66CB" w:rsidP="00FB4295">
            <w:pPr>
              <w:pStyle w:val="TableParagraph"/>
              <w:spacing w:before="6"/>
              <w:ind w:left="155" w:right="151"/>
              <w:rPr>
                <w:iCs/>
                <w:sz w:val="14"/>
                <w:szCs w:val="24"/>
              </w:rPr>
            </w:pPr>
            <w:r>
              <w:rPr>
                <w:iCs/>
                <w:sz w:val="14"/>
                <w:szCs w:val="24"/>
              </w:rPr>
              <w:t xml:space="preserve">Children will explore Soul/Gospel music around a theme of helping each other. Children will identify the structure of a piece of music and identify the instruments or voices used. They will find the pulse whilst listening. Children will play instrumental parts accurately and in time as part of a performance. </w:t>
            </w:r>
          </w:p>
        </w:tc>
        <w:tc>
          <w:tcPr>
            <w:tcW w:w="2693" w:type="dxa"/>
          </w:tcPr>
          <w:p w14:paraId="5A90F3D1" w14:textId="77777777" w:rsidR="00FB4295" w:rsidRDefault="001A66CB" w:rsidP="00FB4295">
            <w:pPr>
              <w:pStyle w:val="TableParagraph"/>
              <w:spacing w:before="6"/>
              <w:ind w:left="141" w:right="139"/>
              <w:rPr>
                <w:b/>
                <w:iCs/>
                <w:sz w:val="16"/>
                <w:szCs w:val="28"/>
              </w:rPr>
            </w:pPr>
            <w:r>
              <w:rPr>
                <w:b/>
                <w:iCs/>
                <w:sz w:val="16"/>
                <w:szCs w:val="28"/>
              </w:rPr>
              <w:t>Blackbird</w:t>
            </w:r>
          </w:p>
          <w:p w14:paraId="29A8156F" w14:textId="3C616FE5" w:rsidR="001A66CB" w:rsidRPr="001A66CB" w:rsidRDefault="001A66CB" w:rsidP="00FB4295">
            <w:pPr>
              <w:pStyle w:val="TableParagraph"/>
              <w:spacing w:before="6"/>
              <w:ind w:left="141" w:right="139"/>
              <w:rPr>
                <w:bCs/>
                <w:iCs/>
                <w:sz w:val="14"/>
                <w:szCs w:val="24"/>
              </w:rPr>
            </w:pPr>
            <w:r>
              <w:rPr>
                <w:bCs/>
                <w:iCs/>
                <w:sz w:val="14"/>
                <w:szCs w:val="24"/>
              </w:rPr>
              <w:t xml:space="preserve">Children will explore music from the Beatles and the theme of equality and civil rights. Children will identify the instruments and voices used in a piece of music and the story the music tells. </w:t>
            </w:r>
            <w:r w:rsidR="004E7EF5">
              <w:rPr>
                <w:bCs/>
                <w:iCs/>
                <w:sz w:val="14"/>
                <w:szCs w:val="24"/>
              </w:rPr>
              <w:t xml:space="preserve">Children will copy back, play and invent rhythmic and melodic patterns and play instrumental parts accurately anf in time. They will use notes C, D and E to compose a simple melody using simple rhythms. </w:t>
            </w:r>
          </w:p>
        </w:tc>
        <w:tc>
          <w:tcPr>
            <w:tcW w:w="2187" w:type="dxa"/>
          </w:tcPr>
          <w:p w14:paraId="5979D531" w14:textId="77777777" w:rsidR="008E007A" w:rsidRDefault="008E007A" w:rsidP="008E007A">
            <w:pPr>
              <w:pStyle w:val="TableParagraph"/>
              <w:spacing w:line="160" w:lineRule="exact"/>
              <w:ind w:left="116" w:right="116"/>
              <w:rPr>
                <w:b/>
                <w:iCs/>
                <w:sz w:val="16"/>
                <w:szCs w:val="28"/>
              </w:rPr>
            </w:pPr>
            <w:r>
              <w:rPr>
                <w:b/>
                <w:iCs/>
                <w:sz w:val="16"/>
                <w:szCs w:val="28"/>
              </w:rPr>
              <w:t>Reflect, Rewind and Replay</w:t>
            </w:r>
          </w:p>
          <w:p w14:paraId="4C88277B" w14:textId="31F49616" w:rsidR="00FB4295" w:rsidRDefault="008E007A" w:rsidP="008E007A">
            <w:pPr>
              <w:pStyle w:val="TableParagraph"/>
              <w:spacing w:before="6"/>
              <w:ind w:left="119" w:right="117" w:hanging="5"/>
              <w:rPr>
                <w:sz w:val="12"/>
              </w:rPr>
            </w:pPr>
            <w:r w:rsidRPr="008E007A">
              <w:rPr>
                <w:bCs/>
                <w:iCs/>
                <w:sz w:val="14"/>
                <w:szCs w:val="24"/>
              </w:rPr>
              <w:t>Children will reflect, replay and rewind their learning for the year. They will recap the skills they have learned in preparation for the next year group.</w:t>
            </w:r>
          </w:p>
        </w:tc>
      </w:tr>
      <w:tr w:rsidR="00FB4295" w14:paraId="04DED665" w14:textId="77777777" w:rsidTr="00DC1B90">
        <w:trPr>
          <w:trHeight w:val="1142"/>
        </w:trPr>
        <w:tc>
          <w:tcPr>
            <w:tcW w:w="615" w:type="dxa"/>
            <w:shd w:val="clear" w:color="auto" w:fill="D9D9D9"/>
          </w:tcPr>
          <w:p w14:paraId="5077DAFD" w14:textId="5FA82483" w:rsidR="00FB4295" w:rsidRDefault="00FB4295" w:rsidP="00FB4295">
            <w:pPr>
              <w:pStyle w:val="TableParagraph"/>
              <w:spacing w:line="334" w:lineRule="exact"/>
              <w:rPr>
                <w:b/>
                <w:sz w:val="24"/>
              </w:rPr>
            </w:pPr>
            <w:r>
              <w:rPr>
                <w:b/>
                <w:spacing w:val="-10"/>
                <w:sz w:val="24"/>
              </w:rPr>
              <w:lastRenderedPageBreak/>
              <w:t>5</w:t>
            </w:r>
          </w:p>
        </w:tc>
        <w:tc>
          <w:tcPr>
            <w:tcW w:w="2127" w:type="dxa"/>
          </w:tcPr>
          <w:p w14:paraId="0CD31BC8" w14:textId="77777777" w:rsidR="00FB4295" w:rsidRDefault="004E7EF5" w:rsidP="00FB4295">
            <w:pPr>
              <w:pStyle w:val="TableParagraph"/>
              <w:ind w:left="46" w:right="50"/>
              <w:rPr>
                <w:b/>
                <w:iCs/>
                <w:sz w:val="16"/>
                <w:szCs w:val="28"/>
              </w:rPr>
            </w:pPr>
            <w:r>
              <w:rPr>
                <w:b/>
                <w:iCs/>
                <w:sz w:val="16"/>
                <w:szCs w:val="28"/>
              </w:rPr>
              <w:t xml:space="preserve">Livin’ On </w:t>
            </w:r>
            <w:proofErr w:type="gramStart"/>
            <w:r>
              <w:rPr>
                <w:b/>
                <w:iCs/>
                <w:sz w:val="16"/>
                <w:szCs w:val="28"/>
              </w:rPr>
              <w:t>A</w:t>
            </w:r>
            <w:proofErr w:type="gramEnd"/>
            <w:r>
              <w:rPr>
                <w:b/>
                <w:iCs/>
                <w:sz w:val="16"/>
                <w:szCs w:val="28"/>
              </w:rPr>
              <w:t xml:space="preserve"> Prayer</w:t>
            </w:r>
          </w:p>
          <w:p w14:paraId="44B3FF7E" w14:textId="44D146C2" w:rsidR="004E7EF5" w:rsidRPr="00030C44" w:rsidRDefault="00030C44" w:rsidP="00FB4295">
            <w:pPr>
              <w:pStyle w:val="TableParagraph"/>
              <w:ind w:left="46" w:right="50"/>
              <w:rPr>
                <w:bCs/>
                <w:iCs/>
                <w:sz w:val="14"/>
                <w:szCs w:val="24"/>
              </w:rPr>
            </w:pPr>
            <w:r>
              <w:rPr>
                <w:bCs/>
                <w:iCs/>
                <w:sz w:val="14"/>
                <w:szCs w:val="24"/>
              </w:rPr>
              <w:t xml:space="preserve">Children will explore rock anthems and identify the structure of the music. They will identify the instruments/voices used in a piece of music and find the pulse whilst listening. Children will sing in unison and play instruments accurately and in time. Children will discuss the ‘style indicators’ of Rock music. They will explore how the pulse, rhythm, pitch, tempo, dynamics, texture and structure work together to make a song sound interesting. </w:t>
            </w:r>
          </w:p>
        </w:tc>
        <w:tc>
          <w:tcPr>
            <w:tcW w:w="2612" w:type="dxa"/>
          </w:tcPr>
          <w:p w14:paraId="757D3343" w14:textId="77777777" w:rsidR="00FB4295" w:rsidRDefault="00030C44" w:rsidP="00FB4295">
            <w:pPr>
              <w:pStyle w:val="TableParagraph"/>
              <w:spacing w:before="1"/>
              <w:ind w:left="138" w:right="141" w:firstLine="10"/>
              <w:rPr>
                <w:b/>
                <w:iCs/>
                <w:sz w:val="16"/>
                <w:szCs w:val="28"/>
              </w:rPr>
            </w:pPr>
            <w:r>
              <w:rPr>
                <w:b/>
                <w:iCs/>
                <w:sz w:val="16"/>
                <w:szCs w:val="28"/>
              </w:rPr>
              <w:t>Classroom Jazz 1</w:t>
            </w:r>
          </w:p>
          <w:p w14:paraId="281CEC7B" w14:textId="53B564D2" w:rsidR="00030C44" w:rsidRPr="00030C44" w:rsidRDefault="00030C44" w:rsidP="00FB4295">
            <w:pPr>
              <w:pStyle w:val="TableParagraph"/>
              <w:spacing w:before="1"/>
              <w:ind w:left="138" w:right="141" w:firstLine="10"/>
              <w:rPr>
                <w:bCs/>
                <w:iCs/>
                <w:sz w:val="16"/>
                <w:szCs w:val="28"/>
              </w:rPr>
            </w:pPr>
            <w:r w:rsidRPr="00030C44">
              <w:rPr>
                <w:bCs/>
                <w:iCs/>
                <w:sz w:val="14"/>
                <w:szCs w:val="24"/>
              </w:rPr>
              <w:t xml:space="preserve">Children will explore Jazz and Swing music and improvisation. Children will identify the structure of Three Note Bossa and a Five note Swing. They will also identify instruments and voices used. </w:t>
            </w:r>
            <w:r>
              <w:rPr>
                <w:bCs/>
                <w:iCs/>
                <w:sz w:val="14"/>
                <w:szCs w:val="24"/>
              </w:rPr>
              <w:t xml:space="preserve">Children will play instrumental parts with the music by ear using notes G, A and B and </w:t>
            </w:r>
            <w:proofErr w:type="gramStart"/>
            <w:r>
              <w:rPr>
                <w:bCs/>
                <w:iCs/>
                <w:sz w:val="14"/>
                <w:szCs w:val="24"/>
              </w:rPr>
              <w:t>D,E.</w:t>
            </w:r>
            <w:proofErr w:type="gramEnd"/>
            <w:r>
              <w:rPr>
                <w:bCs/>
                <w:iCs/>
                <w:sz w:val="14"/>
                <w:szCs w:val="24"/>
              </w:rPr>
              <w:t xml:space="preserve"> Children will improve in a Bossa Nova style and a swing style. </w:t>
            </w:r>
          </w:p>
        </w:tc>
        <w:tc>
          <w:tcPr>
            <w:tcW w:w="2851" w:type="dxa"/>
          </w:tcPr>
          <w:p w14:paraId="2AF036C2" w14:textId="77777777" w:rsidR="00FB4295" w:rsidRDefault="00030C44" w:rsidP="00FB4295">
            <w:pPr>
              <w:pStyle w:val="TableParagraph"/>
              <w:spacing w:before="5"/>
              <w:ind w:left="239" w:right="230" w:hanging="2"/>
              <w:rPr>
                <w:b/>
                <w:iCs/>
                <w:sz w:val="16"/>
                <w:szCs w:val="28"/>
              </w:rPr>
            </w:pPr>
            <w:r>
              <w:rPr>
                <w:b/>
                <w:iCs/>
                <w:sz w:val="16"/>
                <w:szCs w:val="28"/>
              </w:rPr>
              <w:t>Make You Feel My Love</w:t>
            </w:r>
          </w:p>
          <w:p w14:paraId="047EB89E" w14:textId="39B65762" w:rsidR="00030C44" w:rsidRPr="00030C44" w:rsidRDefault="00030C44" w:rsidP="00FB4295">
            <w:pPr>
              <w:pStyle w:val="TableParagraph"/>
              <w:spacing w:before="5"/>
              <w:ind w:left="239" w:right="230" w:hanging="2"/>
              <w:rPr>
                <w:bCs/>
                <w:iCs/>
                <w:sz w:val="16"/>
                <w:szCs w:val="28"/>
              </w:rPr>
            </w:pPr>
            <w:r w:rsidRPr="000C2A70">
              <w:rPr>
                <w:bCs/>
                <w:iCs/>
                <w:sz w:val="14"/>
                <w:szCs w:val="24"/>
              </w:rPr>
              <w:t>Children will explore pop ballads and the structure and instruments used within these. Children will find the pulse as they are listening</w:t>
            </w:r>
            <w:r w:rsidR="000C2A70" w:rsidRPr="000C2A70">
              <w:rPr>
                <w:bCs/>
                <w:iCs/>
                <w:sz w:val="14"/>
                <w:szCs w:val="24"/>
              </w:rPr>
              <w:t xml:space="preserve"> and discuss the tempo of the music. Children will play accurately and in time as part of a performance and begin to improvise. </w:t>
            </w:r>
          </w:p>
        </w:tc>
        <w:tc>
          <w:tcPr>
            <w:tcW w:w="2410" w:type="dxa"/>
          </w:tcPr>
          <w:p w14:paraId="7522166B" w14:textId="77777777" w:rsidR="00FB4295" w:rsidRDefault="000C2A70" w:rsidP="00FB4295">
            <w:pPr>
              <w:pStyle w:val="TableParagraph"/>
              <w:spacing w:before="5"/>
              <w:ind w:left="105" w:right="107"/>
              <w:rPr>
                <w:b/>
                <w:iCs/>
                <w:sz w:val="16"/>
                <w:szCs w:val="28"/>
              </w:rPr>
            </w:pPr>
            <w:r>
              <w:rPr>
                <w:b/>
                <w:iCs/>
                <w:sz w:val="16"/>
                <w:szCs w:val="28"/>
              </w:rPr>
              <w:t>The Fresh Prince of Bel-Air</w:t>
            </w:r>
          </w:p>
          <w:p w14:paraId="3BB3B2C5" w14:textId="79D3C9E6" w:rsidR="000C2A70" w:rsidRPr="000C2A70" w:rsidRDefault="000C2A70" w:rsidP="00FB4295">
            <w:pPr>
              <w:pStyle w:val="TableParagraph"/>
              <w:spacing w:before="5"/>
              <w:ind w:left="105" w:right="107"/>
              <w:rPr>
                <w:bCs/>
                <w:iCs/>
                <w:sz w:val="16"/>
                <w:szCs w:val="28"/>
              </w:rPr>
            </w:pPr>
            <w:r w:rsidRPr="000C2A70">
              <w:rPr>
                <w:bCs/>
                <w:iCs/>
                <w:sz w:val="14"/>
                <w:szCs w:val="24"/>
              </w:rPr>
              <w:t xml:space="preserve">Children will explore songs of the genre Old-School Hip Hop. Children will identify the structure of a piece and identify instruments including DJ equipment. Children will discuss the ‘style indicators’ of a </w:t>
            </w:r>
            <w:proofErr w:type="gramStart"/>
            <w:r w:rsidRPr="000C2A70">
              <w:rPr>
                <w:bCs/>
                <w:iCs/>
                <w:sz w:val="14"/>
                <w:szCs w:val="24"/>
              </w:rPr>
              <w:t>Hip Hop</w:t>
            </w:r>
            <w:proofErr w:type="gramEnd"/>
            <w:r w:rsidRPr="000C2A70">
              <w:rPr>
                <w:bCs/>
                <w:iCs/>
                <w:sz w:val="14"/>
                <w:szCs w:val="24"/>
              </w:rPr>
              <w:t xml:space="preserve"> song. Children will sing and rap accurately and in time as part of a performance and will improvise with sounds and lyrics. </w:t>
            </w:r>
          </w:p>
        </w:tc>
        <w:tc>
          <w:tcPr>
            <w:tcW w:w="2693" w:type="dxa"/>
          </w:tcPr>
          <w:p w14:paraId="0E7539EE" w14:textId="77777777" w:rsidR="00FB4295" w:rsidRDefault="000C2A70" w:rsidP="00FB4295">
            <w:pPr>
              <w:pStyle w:val="TableParagraph"/>
              <w:spacing w:before="5"/>
              <w:ind w:left="195" w:right="191" w:firstLine="3"/>
              <w:rPr>
                <w:b/>
                <w:iCs/>
                <w:sz w:val="16"/>
                <w:szCs w:val="28"/>
              </w:rPr>
            </w:pPr>
            <w:r>
              <w:rPr>
                <w:b/>
                <w:iCs/>
                <w:sz w:val="16"/>
                <w:szCs w:val="28"/>
              </w:rPr>
              <w:t>Dancing In the Street</w:t>
            </w:r>
          </w:p>
          <w:p w14:paraId="1CC264F4" w14:textId="754F2587" w:rsidR="000C2A70" w:rsidRPr="000C2A70" w:rsidRDefault="000C2A70" w:rsidP="00FB4295">
            <w:pPr>
              <w:pStyle w:val="TableParagraph"/>
              <w:spacing w:before="5"/>
              <w:ind w:left="195" w:right="191" w:firstLine="3"/>
              <w:rPr>
                <w:bCs/>
                <w:iCs/>
                <w:sz w:val="14"/>
                <w:szCs w:val="24"/>
              </w:rPr>
            </w:pPr>
            <w:r>
              <w:rPr>
                <w:bCs/>
                <w:iCs/>
                <w:sz w:val="14"/>
                <w:szCs w:val="24"/>
              </w:rPr>
              <w:t xml:space="preserve">Children will explore and listen to Motown music. They will discuss the ‘style indicators’ of a Motown piece and the structure of a piece. They will identify instruments and voices used. Children will begin to identify changes in tempo, dynamics and texture. </w:t>
            </w:r>
            <w:r w:rsidR="00293DE8">
              <w:rPr>
                <w:bCs/>
                <w:iCs/>
                <w:sz w:val="14"/>
                <w:szCs w:val="24"/>
              </w:rPr>
              <w:t xml:space="preserve">Children will sing in two parts accurately and in time. They will compose a simple melody using simple rhythms. </w:t>
            </w:r>
          </w:p>
        </w:tc>
        <w:tc>
          <w:tcPr>
            <w:tcW w:w="2187" w:type="dxa"/>
          </w:tcPr>
          <w:p w14:paraId="47A6BC10" w14:textId="77777777" w:rsidR="004E7EF5" w:rsidRDefault="004E7EF5" w:rsidP="004E7EF5">
            <w:pPr>
              <w:pStyle w:val="TableParagraph"/>
              <w:spacing w:line="160" w:lineRule="exact"/>
              <w:ind w:left="116" w:right="116"/>
              <w:rPr>
                <w:b/>
                <w:iCs/>
                <w:sz w:val="16"/>
                <w:szCs w:val="28"/>
              </w:rPr>
            </w:pPr>
            <w:r>
              <w:rPr>
                <w:b/>
                <w:iCs/>
                <w:sz w:val="16"/>
                <w:szCs w:val="28"/>
              </w:rPr>
              <w:t>Reflect, Rewind and Replay</w:t>
            </w:r>
          </w:p>
          <w:p w14:paraId="68A7B530" w14:textId="628991D5" w:rsidR="00FB4295" w:rsidRDefault="004E7EF5" w:rsidP="004E7EF5">
            <w:pPr>
              <w:pStyle w:val="TableParagraph"/>
              <w:spacing w:line="242" w:lineRule="auto"/>
              <w:ind w:left="116" w:right="114"/>
              <w:rPr>
                <w:sz w:val="12"/>
              </w:rPr>
            </w:pPr>
            <w:r w:rsidRPr="008E007A">
              <w:rPr>
                <w:bCs/>
                <w:iCs/>
                <w:sz w:val="14"/>
                <w:szCs w:val="24"/>
              </w:rPr>
              <w:t>Children will reflect, replay and rewind their learning for the year. They will recap the skills they have learned in preparation for the next year group.</w:t>
            </w:r>
          </w:p>
        </w:tc>
      </w:tr>
      <w:tr w:rsidR="00FB4295" w14:paraId="19FDDC4F" w14:textId="77777777" w:rsidTr="00DC1B90">
        <w:trPr>
          <w:trHeight w:val="1392"/>
        </w:trPr>
        <w:tc>
          <w:tcPr>
            <w:tcW w:w="615" w:type="dxa"/>
            <w:shd w:val="clear" w:color="auto" w:fill="D9D9D9"/>
          </w:tcPr>
          <w:p w14:paraId="73D3A001" w14:textId="646AAD93" w:rsidR="00FB4295" w:rsidRDefault="00FB4295" w:rsidP="00FB4295">
            <w:pPr>
              <w:pStyle w:val="TableParagraph"/>
              <w:spacing w:line="334" w:lineRule="exact"/>
              <w:rPr>
                <w:b/>
                <w:sz w:val="24"/>
              </w:rPr>
            </w:pPr>
            <w:r>
              <w:rPr>
                <w:b/>
                <w:spacing w:val="-10"/>
                <w:sz w:val="24"/>
              </w:rPr>
              <w:t>6</w:t>
            </w:r>
          </w:p>
        </w:tc>
        <w:tc>
          <w:tcPr>
            <w:tcW w:w="2127" w:type="dxa"/>
          </w:tcPr>
          <w:p w14:paraId="210CFDBF" w14:textId="77777777" w:rsidR="00FB4295" w:rsidRDefault="00293DE8" w:rsidP="00FB4295">
            <w:pPr>
              <w:pStyle w:val="TableParagraph"/>
              <w:spacing w:before="6"/>
              <w:ind w:left="110" w:right="110" w:hanging="2"/>
              <w:rPr>
                <w:b/>
                <w:iCs/>
                <w:sz w:val="16"/>
                <w:szCs w:val="28"/>
              </w:rPr>
            </w:pPr>
            <w:r>
              <w:rPr>
                <w:b/>
                <w:iCs/>
                <w:sz w:val="16"/>
                <w:szCs w:val="28"/>
              </w:rPr>
              <w:t>Happy</w:t>
            </w:r>
          </w:p>
          <w:p w14:paraId="6DE1FC5C" w14:textId="6E7BF11C" w:rsidR="00293DE8" w:rsidRPr="00C4059F" w:rsidRDefault="00C4059F" w:rsidP="00FB4295">
            <w:pPr>
              <w:pStyle w:val="TableParagraph"/>
              <w:spacing w:before="6"/>
              <w:ind w:left="110" w:right="110" w:hanging="2"/>
              <w:rPr>
                <w:bCs/>
                <w:iCs/>
                <w:sz w:val="14"/>
                <w:szCs w:val="24"/>
              </w:rPr>
            </w:pPr>
            <w:r>
              <w:rPr>
                <w:bCs/>
                <w:iCs/>
                <w:sz w:val="14"/>
                <w:szCs w:val="24"/>
              </w:rPr>
              <w:t xml:space="preserve">Children will explore Pop/Neo Soul songs around the theme of being happy. Children will describe the style indicators of the song/music, describe the structure of the song, identify the instruments or voices used and talk about the musical dimensions of the song. Children will sing in two parts and will play instrumental parts accurately and in time as part of the performance. </w:t>
            </w:r>
          </w:p>
        </w:tc>
        <w:tc>
          <w:tcPr>
            <w:tcW w:w="2612" w:type="dxa"/>
          </w:tcPr>
          <w:p w14:paraId="1F30246E" w14:textId="77777777" w:rsidR="00FB4295" w:rsidRDefault="00293DE8" w:rsidP="00FB4295">
            <w:pPr>
              <w:pStyle w:val="TableParagraph"/>
              <w:ind w:left="143" w:right="137" w:firstLine="2"/>
              <w:rPr>
                <w:b/>
                <w:iCs/>
                <w:sz w:val="16"/>
                <w:szCs w:val="28"/>
              </w:rPr>
            </w:pPr>
            <w:r>
              <w:rPr>
                <w:b/>
                <w:iCs/>
                <w:sz w:val="16"/>
                <w:szCs w:val="28"/>
              </w:rPr>
              <w:t>Classroom Jazz 2</w:t>
            </w:r>
          </w:p>
          <w:p w14:paraId="4868BFC6" w14:textId="4C9D11C0" w:rsidR="00633250" w:rsidRPr="00633250" w:rsidRDefault="00633250" w:rsidP="00FB4295">
            <w:pPr>
              <w:pStyle w:val="TableParagraph"/>
              <w:ind w:left="143" w:right="137" w:firstLine="2"/>
              <w:rPr>
                <w:bCs/>
                <w:iCs/>
                <w:sz w:val="14"/>
                <w:szCs w:val="24"/>
              </w:rPr>
            </w:pPr>
            <w:r>
              <w:rPr>
                <w:bCs/>
                <w:iCs/>
                <w:sz w:val="14"/>
                <w:szCs w:val="24"/>
              </w:rPr>
              <w:t xml:space="preserve">Children will explore Jazz, improvisation and composition. They will describe the style indicators of the song/music, describe the structure of the song, identify the instruments/voices they can hear and discuss the musical dimensions used in the song. Children will play instrumental parts using the notes C, D, E, F, G, A, B and C. Children will improvise in Bacharach Anorak using the notes CD, CDE, CDEFG. Children will improvise in the Blues style using the notes C, Bb and G. </w:t>
            </w:r>
          </w:p>
        </w:tc>
        <w:tc>
          <w:tcPr>
            <w:tcW w:w="2851" w:type="dxa"/>
          </w:tcPr>
          <w:p w14:paraId="75874E52" w14:textId="77777777" w:rsidR="00FB4295" w:rsidRDefault="00293DE8" w:rsidP="00FB4295">
            <w:pPr>
              <w:pStyle w:val="TableParagraph"/>
              <w:spacing w:before="3" w:line="235" w:lineRule="auto"/>
              <w:ind w:left="138" w:right="130"/>
              <w:rPr>
                <w:b/>
                <w:iCs/>
                <w:spacing w:val="-4"/>
                <w:sz w:val="16"/>
                <w:szCs w:val="28"/>
              </w:rPr>
            </w:pPr>
            <w:r>
              <w:rPr>
                <w:b/>
                <w:iCs/>
                <w:spacing w:val="-4"/>
                <w:sz w:val="16"/>
                <w:szCs w:val="28"/>
              </w:rPr>
              <w:t>A New Year Carol</w:t>
            </w:r>
          </w:p>
          <w:p w14:paraId="19A9BE44" w14:textId="1A87B442" w:rsidR="00633250" w:rsidRPr="00633250" w:rsidRDefault="00633250" w:rsidP="00FB4295">
            <w:pPr>
              <w:pStyle w:val="TableParagraph"/>
              <w:spacing w:before="3" w:line="235" w:lineRule="auto"/>
              <w:ind w:left="138" w:right="130"/>
              <w:rPr>
                <w:bCs/>
                <w:iCs/>
                <w:sz w:val="14"/>
                <w:szCs w:val="24"/>
              </w:rPr>
            </w:pPr>
            <w:r>
              <w:rPr>
                <w:bCs/>
                <w:iCs/>
                <w:spacing w:val="-4"/>
                <w:sz w:val="14"/>
                <w:szCs w:val="24"/>
              </w:rPr>
              <w:t xml:space="preserve">Children will explore the music of Benjamin Britten and cover versions. </w:t>
            </w:r>
            <w:r w:rsidR="00AD3F9A">
              <w:rPr>
                <w:bCs/>
                <w:iCs/>
                <w:sz w:val="14"/>
                <w:szCs w:val="24"/>
              </w:rPr>
              <w:t xml:space="preserve">They will describe the style indicators of the song/music, describe the structure of the song, identify the instruments/voices they can hear and discuss the musical dimensions used in the song. Children will explore pulse, rhythm and pitch through warm-up games. Children will clap some of the rhythms in the song and sing some musical phrases. </w:t>
            </w:r>
          </w:p>
        </w:tc>
        <w:tc>
          <w:tcPr>
            <w:tcW w:w="2410" w:type="dxa"/>
          </w:tcPr>
          <w:p w14:paraId="3CECEB94" w14:textId="77777777" w:rsidR="00FB4295" w:rsidRDefault="00293DE8" w:rsidP="00FB4295">
            <w:pPr>
              <w:pStyle w:val="TableParagraph"/>
              <w:ind w:left="109" w:right="113"/>
              <w:rPr>
                <w:b/>
                <w:iCs/>
                <w:sz w:val="16"/>
                <w:szCs w:val="28"/>
              </w:rPr>
            </w:pPr>
            <w:r>
              <w:rPr>
                <w:b/>
                <w:iCs/>
                <w:sz w:val="16"/>
                <w:szCs w:val="28"/>
              </w:rPr>
              <w:t xml:space="preserve">You’ve Got </w:t>
            </w:r>
            <w:proofErr w:type="gramStart"/>
            <w:r>
              <w:rPr>
                <w:b/>
                <w:iCs/>
                <w:sz w:val="16"/>
                <w:szCs w:val="28"/>
              </w:rPr>
              <w:t>A</w:t>
            </w:r>
            <w:proofErr w:type="gramEnd"/>
            <w:r>
              <w:rPr>
                <w:b/>
                <w:iCs/>
                <w:sz w:val="16"/>
                <w:szCs w:val="28"/>
              </w:rPr>
              <w:t xml:space="preserve"> Friend</w:t>
            </w:r>
          </w:p>
          <w:p w14:paraId="34D7326F" w14:textId="19B8521E" w:rsidR="004D5528" w:rsidRPr="004D5528" w:rsidRDefault="004D5528" w:rsidP="00FB4295">
            <w:pPr>
              <w:pStyle w:val="TableParagraph"/>
              <w:ind w:left="109" w:right="113"/>
              <w:rPr>
                <w:bCs/>
                <w:iCs/>
                <w:sz w:val="14"/>
                <w:szCs w:val="24"/>
              </w:rPr>
            </w:pPr>
            <w:r>
              <w:rPr>
                <w:bCs/>
                <w:iCs/>
                <w:sz w:val="14"/>
                <w:szCs w:val="24"/>
              </w:rPr>
              <w:t xml:space="preserve">Children will explore the music of Carole King. They will describe the style indicators of the song/music, describe the structure of the song, identify the instruments/voices they can hear and discuss the musical dimensions used in the song. Children will sing in unison and play instrumental parts accurately and compose a melody using simple rhythms. </w:t>
            </w:r>
          </w:p>
        </w:tc>
        <w:tc>
          <w:tcPr>
            <w:tcW w:w="2693" w:type="dxa"/>
          </w:tcPr>
          <w:p w14:paraId="743F0711" w14:textId="77777777" w:rsidR="00FB4295" w:rsidRDefault="00293DE8" w:rsidP="00FB4295">
            <w:pPr>
              <w:pStyle w:val="TableParagraph"/>
              <w:spacing w:before="1"/>
              <w:ind w:left="142" w:right="141" w:firstLine="2"/>
              <w:rPr>
                <w:b/>
                <w:iCs/>
                <w:sz w:val="16"/>
                <w:szCs w:val="28"/>
              </w:rPr>
            </w:pPr>
            <w:r>
              <w:rPr>
                <w:b/>
                <w:iCs/>
                <w:sz w:val="16"/>
                <w:szCs w:val="28"/>
              </w:rPr>
              <w:t>Music and Me</w:t>
            </w:r>
          </w:p>
          <w:p w14:paraId="7BF27A64" w14:textId="121E28B1" w:rsidR="004D5528" w:rsidRPr="004D5528" w:rsidRDefault="004D5528" w:rsidP="00FB4295">
            <w:pPr>
              <w:pStyle w:val="TableParagraph"/>
              <w:spacing w:before="1"/>
              <w:ind w:left="142" w:right="141" w:firstLine="2"/>
              <w:rPr>
                <w:bCs/>
                <w:iCs/>
                <w:sz w:val="16"/>
                <w:szCs w:val="28"/>
              </w:rPr>
            </w:pPr>
            <w:r w:rsidRPr="00DA613A">
              <w:rPr>
                <w:bCs/>
                <w:iCs/>
                <w:sz w:val="14"/>
                <w:szCs w:val="24"/>
              </w:rPr>
              <w:t xml:space="preserve">Children will explore four British female contemporary artists. They will explore the concept of ‘identity’ with reference to social and cultural differences. </w:t>
            </w:r>
            <w:r w:rsidR="00DA613A" w:rsidRPr="00DA613A">
              <w:rPr>
                <w:bCs/>
                <w:iCs/>
                <w:sz w:val="14"/>
                <w:szCs w:val="24"/>
              </w:rPr>
              <w:t xml:space="preserve">Children will use these artists as inspiration for their own composition. </w:t>
            </w:r>
          </w:p>
        </w:tc>
        <w:tc>
          <w:tcPr>
            <w:tcW w:w="2187" w:type="dxa"/>
          </w:tcPr>
          <w:p w14:paraId="3C19D9C7" w14:textId="77777777" w:rsidR="00293DE8" w:rsidRDefault="00293DE8" w:rsidP="00293DE8">
            <w:pPr>
              <w:pStyle w:val="TableParagraph"/>
              <w:spacing w:line="160" w:lineRule="exact"/>
              <w:ind w:left="116" w:right="116"/>
              <w:rPr>
                <w:b/>
                <w:iCs/>
                <w:sz w:val="16"/>
                <w:szCs w:val="28"/>
              </w:rPr>
            </w:pPr>
            <w:r>
              <w:rPr>
                <w:b/>
                <w:iCs/>
                <w:sz w:val="16"/>
                <w:szCs w:val="28"/>
              </w:rPr>
              <w:t>Reflect, Rewind and Replay</w:t>
            </w:r>
          </w:p>
          <w:p w14:paraId="73C65027" w14:textId="46C4888D" w:rsidR="00FB4295" w:rsidRDefault="00293DE8" w:rsidP="00293DE8">
            <w:pPr>
              <w:pStyle w:val="TableParagraph"/>
              <w:spacing w:before="7" w:line="237" w:lineRule="auto"/>
              <w:ind w:left="119" w:right="117" w:hanging="5"/>
              <w:rPr>
                <w:sz w:val="12"/>
              </w:rPr>
            </w:pPr>
            <w:r w:rsidRPr="008E007A">
              <w:rPr>
                <w:bCs/>
                <w:iCs/>
                <w:sz w:val="14"/>
                <w:szCs w:val="24"/>
              </w:rPr>
              <w:t>Children will reflect, replay and rewind their learning for the year. They will recap the skills they have learned in preparation for the next year group.</w:t>
            </w:r>
          </w:p>
        </w:tc>
      </w:tr>
    </w:tbl>
    <w:p w14:paraId="6A07487E" w14:textId="77777777" w:rsidR="00CD4AB6" w:rsidRDefault="00CD4AB6">
      <w:pPr>
        <w:spacing w:before="75"/>
        <w:rPr>
          <w:sz w:val="24"/>
        </w:rPr>
      </w:pPr>
    </w:p>
    <w:p w14:paraId="3474EAA8" w14:textId="77777777" w:rsidR="00CD4AB6" w:rsidRDefault="00CD4AB6">
      <w:pPr>
        <w:pStyle w:val="BodyText"/>
        <w:spacing w:line="278" w:lineRule="auto"/>
        <w:ind w:left="2"/>
        <w:rPr>
          <w:rFonts w:ascii="Comic Sans MS"/>
        </w:rPr>
      </w:pPr>
    </w:p>
    <w:sectPr w:rsidR="00CD4AB6">
      <w:type w:val="continuous"/>
      <w:pgSz w:w="16840" w:h="11910" w:orient="landscape"/>
      <w:pgMar w:top="60" w:right="850"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altName w:val="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A2480"/>
    <w:multiLevelType w:val="hybridMultilevel"/>
    <w:tmpl w:val="F078D87A"/>
    <w:lvl w:ilvl="0" w:tplc="08090001">
      <w:start w:val="1"/>
      <w:numFmt w:val="bullet"/>
      <w:lvlText w:val=""/>
      <w:lvlJc w:val="left"/>
      <w:pPr>
        <w:ind w:left="958" w:hanging="360"/>
      </w:pPr>
      <w:rPr>
        <w:rFonts w:ascii="Symbol" w:hAnsi="Symbol" w:hint="default"/>
      </w:rPr>
    </w:lvl>
    <w:lvl w:ilvl="1" w:tplc="08090003" w:tentative="1">
      <w:start w:val="1"/>
      <w:numFmt w:val="bullet"/>
      <w:lvlText w:val="o"/>
      <w:lvlJc w:val="left"/>
      <w:pPr>
        <w:ind w:left="1678" w:hanging="360"/>
      </w:pPr>
      <w:rPr>
        <w:rFonts w:ascii="Courier New" w:hAnsi="Courier New" w:cs="Courier New" w:hint="default"/>
      </w:rPr>
    </w:lvl>
    <w:lvl w:ilvl="2" w:tplc="08090005" w:tentative="1">
      <w:start w:val="1"/>
      <w:numFmt w:val="bullet"/>
      <w:lvlText w:val=""/>
      <w:lvlJc w:val="left"/>
      <w:pPr>
        <w:ind w:left="2398" w:hanging="360"/>
      </w:pPr>
      <w:rPr>
        <w:rFonts w:ascii="Wingdings" w:hAnsi="Wingdings" w:hint="default"/>
      </w:rPr>
    </w:lvl>
    <w:lvl w:ilvl="3" w:tplc="08090001" w:tentative="1">
      <w:start w:val="1"/>
      <w:numFmt w:val="bullet"/>
      <w:lvlText w:val=""/>
      <w:lvlJc w:val="left"/>
      <w:pPr>
        <w:ind w:left="3118" w:hanging="360"/>
      </w:pPr>
      <w:rPr>
        <w:rFonts w:ascii="Symbol" w:hAnsi="Symbol" w:hint="default"/>
      </w:rPr>
    </w:lvl>
    <w:lvl w:ilvl="4" w:tplc="08090003" w:tentative="1">
      <w:start w:val="1"/>
      <w:numFmt w:val="bullet"/>
      <w:lvlText w:val="o"/>
      <w:lvlJc w:val="left"/>
      <w:pPr>
        <w:ind w:left="3838" w:hanging="360"/>
      </w:pPr>
      <w:rPr>
        <w:rFonts w:ascii="Courier New" w:hAnsi="Courier New" w:cs="Courier New" w:hint="default"/>
      </w:rPr>
    </w:lvl>
    <w:lvl w:ilvl="5" w:tplc="08090005" w:tentative="1">
      <w:start w:val="1"/>
      <w:numFmt w:val="bullet"/>
      <w:lvlText w:val=""/>
      <w:lvlJc w:val="left"/>
      <w:pPr>
        <w:ind w:left="4558" w:hanging="360"/>
      </w:pPr>
      <w:rPr>
        <w:rFonts w:ascii="Wingdings" w:hAnsi="Wingdings" w:hint="default"/>
      </w:rPr>
    </w:lvl>
    <w:lvl w:ilvl="6" w:tplc="08090001" w:tentative="1">
      <w:start w:val="1"/>
      <w:numFmt w:val="bullet"/>
      <w:lvlText w:val=""/>
      <w:lvlJc w:val="left"/>
      <w:pPr>
        <w:ind w:left="5278" w:hanging="360"/>
      </w:pPr>
      <w:rPr>
        <w:rFonts w:ascii="Symbol" w:hAnsi="Symbol" w:hint="default"/>
      </w:rPr>
    </w:lvl>
    <w:lvl w:ilvl="7" w:tplc="08090003" w:tentative="1">
      <w:start w:val="1"/>
      <w:numFmt w:val="bullet"/>
      <w:lvlText w:val="o"/>
      <w:lvlJc w:val="left"/>
      <w:pPr>
        <w:ind w:left="5998" w:hanging="360"/>
      </w:pPr>
      <w:rPr>
        <w:rFonts w:ascii="Courier New" w:hAnsi="Courier New" w:cs="Courier New" w:hint="default"/>
      </w:rPr>
    </w:lvl>
    <w:lvl w:ilvl="8" w:tplc="08090005" w:tentative="1">
      <w:start w:val="1"/>
      <w:numFmt w:val="bullet"/>
      <w:lvlText w:val=""/>
      <w:lvlJc w:val="left"/>
      <w:pPr>
        <w:ind w:left="6718" w:hanging="360"/>
      </w:pPr>
      <w:rPr>
        <w:rFonts w:ascii="Wingdings" w:hAnsi="Wingdings" w:hint="default"/>
      </w:rPr>
    </w:lvl>
  </w:abstractNum>
  <w:abstractNum w:abstractNumId="1" w15:restartNumberingAfterBreak="0">
    <w:nsid w:val="1F496D2C"/>
    <w:multiLevelType w:val="hybridMultilevel"/>
    <w:tmpl w:val="0DE8013A"/>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2" w15:restartNumberingAfterBreak="0">
    <w:nsid w:val="41BE4E0A"/>
    <w:multiLevelType w:val="hybridMultilevel"/>
    <w:tmpl w:val="2CE26918"/>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3" w15:restartNumberingAfterBreak="0">
    <w:nsid w:val="63434E56"/>
    <w:multiLevelType w:val="hybridMultilevel"/>
    <w:tmpl w:val="1A80E7C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68AC6E35"/>
    <w:multiLevelType w:val="hybridMultilevel"/>
    <w:tmpl w:val="6EA8A446"/>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5" w15:restartNumberingAfterBreak="0">
    <w:nsid w:val="7E401F47"/>
    <w:multiLevelType w:val="hybridMultilevel"/>
    <w:tmpl w:val="2F0E9E24"/>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AB6"/>
    <w:rsid w:val="00030C44"/>
    <w:rsid w:val="000C2A70"/>
    <w:rsid w:val="001A66CB"/>
    <w:rsid w:val="00293DE8"/>
    <w:rsid w:val="0048225A"/>
    <w:rsid w:val="004C2F16"/>
    <w:rsid w:val="004D5528"/>
    <w:rsid w:val="004E7EF5"/>
    <w:rsid w:val="004F1912"/>
    <w:rsid w:val="00633250"/>
    <w:rsid w:val="006406C6"/>
    <w:rsid w:val="006720FB"/>
    <w:rsid w:val="008E007A"/>
    <w:rsid w:val="0091591B"/>
    <w:rsid w:val="0094657F"/>
    <w:rsid w:val="00AD3F9A"/>
    <w:rsid w:val="00C4059F"/>
    <w:rsid w:val="00C70E15"/>
    <w:rsid w:val="00CD4AB6"/>
    <w:rsid w:val="00D62302"/>
    <w:rsid w:val="00DA613A"/>
    <w:rsid w:val="00DC1B90"/>
    <w:rsid w:val="00F1773F"/>
    <w:rsid w:val="00F46A7C"/>
    <w:rsid w:val="00F863EE"/>
    <w:rsid w:val="00FB4295"/>
    <w:rsid w:val="00FB7ED3"/>
    <w:rsid w:val="00FC0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40DDE"/>
  <w15:docId w15:val="{88A75A34-2FAC-4BAE-B916-48999F9BA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mic Sans MS" w:eastAsia="Comic Sans MS" w:hAnsi="Comic Sans MS" w:cs="Comic Sans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b/>
      <w:bCs/>
      <w:i/>
      <w:iCs/>
      <w:sz w:val="16"/>
      <w:szCs w:val="16"/>
    </w:rPr>
  </w:style>
  <w:style w:type="paragraph" w:styleId="Title">
    <w:name w:val="Title"/>
    <w:basedOn w:val="Normal"/>
    <w:uiPriority w:val="1"/>
    <w:qFormat/>
    <w:pPr>
      <w:spacing w:before="74"/>
      <w:ind w:left="324"/>
      <w:jc w:val="center"/>
    </w:pPr>
    <w:rPr>
      <w:sz w:val="24"/>
      <w:szCs w:val="24"/>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1539</TotalTime>
  <Pages>2</Pages>
  <Words>1729</Words>
  <Characters>9858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Lucy Blair</cp:lastModifiedBy>
  <cp:revision>5</cp:revision>
  <dcterms:created xsi:type="dcterms:W3CDTF">2026-06-22T10:57:00Z</dcterms:created>
  <dcterms:modified xsi:type="dcterms:W3CDTF">2026-07-14T15:06:00Z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2025-07-22T00:00:00Z</vt:filetime>
  </property>
  <property fmtid="{D5CDD505-2E9C-101B-9397-08002B2CF9AE}" pid="3" name="Creator">
    <vt:lpwstr>Microsoft® Word 2016</vt:lpwstr>
  </property>
  <property fmtid="{D5CDD505-2E9C-101B-9397-08002B2CF9AE}" pid="4" name="LastSaved">
    <vt:filetime>2026-01-06T00:00:00Z</vt:filetime>
  </property>
  <property fmtid="{D5CDD505-2E9C-101B-9397-08002B2CF9AE}" pid="5" name="Producer">
    <vt:lpwstr>Microsoft® Word 2016</vt:lpwstr>
  </property>
</Properties>
</file>