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13F" w:rsidRPr="000D513F" w:rsidRDefault="00FB5A43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49pt;margin-top:-3.2pt;width:116.95pt;height:115.7pt;z-index:251659264">
            <v:imagedata r:id="rId7" o:title=""/>
          </v:shape>
          <o:OLEObject Type="Embed" ProgID="MSPhotoEd.3" ShapeID="_x0000_s1026" DrawAspect="Content" ObjectID="_1786828893" r:id="rId8"/>
        </w:object>
      </w: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0D513F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</w:t>
      </w:r>
    </w:p>
    <w:p w:rsidR="00013A24" w:rsidRPr="000D513F" w:rsidRDefault="00BA2A6B" w:rsidP="00013A24">
      <w:pPr>
        <w:spacing w:after="0" w:line="240" w:lineRule="auto"/>
        <w:jc w:val="center"/>
        <w:rPr>
          <w:rFonts w:ascii="Calibri" w:eastAsia="Times New Roman" w:hAnsi="Calibri" w:cs="Calibri"/>
          <w:sz w:val="72"/>
          <w:szCs w:val="24"/>
          <w:lang w:eastAsia="en-GB"/>
        </w:rPr>
      </w:pPr>
      <w:r>
        <w:rPr>
          <w:rFonts w:ascii="Calibri" w:eastAsia="Times New Roman" w:hAnsi="Calibri" w:cs="Calibri"/>
          <w:sz w:val="72"/>
          <w:szCs w:val="24"/>
          <w:lang w:eastAsia="en-GB"/>
        </w:rPr>
        <w:t xml:space="preserve">Spiritual, Moral, Social &amp; Cultural </w:t>
      </w:r>
      <w:r w:rsidR="00834E6E">
        <w:rPr>
          <w:rFonts w:ascii="Calibri" w:eastAsia="Times New Roman" w:hAnsi="Calibri" w:cs="Calibri"/>
          <w:sz w:val="72"/>
          <w:szCs w:val="24"/>
          <w:lang w:eastAsia="en-GB"/>
        </w:rPr>
        <w:t>Development</w:t>
      </w:r>
      <w:r w:rsidR="00013A24">
        <w:rPr>
          <w:rFonts w:ascii="Calibri" w:eastAsia="Times New Roman" w:hAnsi="Calibri" w:cs="Calibri"/>
          <w:sz w:val="72"/>
          <w:szCs w:val="24"/>
          <w:lang w:eastAsia="en-GB"/>
        </w:rPr>
        <w:t xml:space="preserve"> Policy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sz w:val="72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 xml:space="preserve">At St. Francis of </w:t>
      </w:r>
      <w:smartTag w:uri="urn:schemas-microsoft-com:office:smarttags" w:element="City">
        <w:smartTag w:uri="urn:schemas-microsoft-com:office:smarttags" w:element="place">
          <w:r w:rsidRPr="000D513F">
            <w:rPr>
              <w:rFonts w:ascii="Calibri" w:eastAsia="Times New Roman" w:hAnsi="Calibri" w:cs="Calibri"/>
              <w:i/>
              <w:sz w:val="28"/>
              <w:szCs w:val="28"/>
              <w:lang w:eastAsia="en-GB"/>
            </w:rPr>
            <w:t>Assisi</w:t>
          </w:r>
        </w:smartTag>
      </w:smartTag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 xml:space="preserve"> school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>We love and grow in Christ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>We live and learn in partnership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>We build and share together</w:t>
      </w:r>
    </w:p>
    <w:p w:rsidR="000D513F" w:rsidRP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0"/>
        <w:gridCol w:w="1621"/>
      </w:tblGrid>
      <w:tr w:rsidR="0061221B" w:rsidTr="00D74356">
        <w:trPr>
          <w:trHeight w:val="334"/>
        </w:trPr>
        <w:tc>
          <w:tcPr>
            <w:tcW w:w="2490" w:type="dxa"/>
          </w:tcPr>
          <w:p w:rsidR="0061221B" w:rsidRPr="00C956FF" w:rsidRDefault="0061221B" w:rsidP="00D74356">
            <w:pPr>
              <w:ind w:right="102"/>
              <w:rPr>
                <w:rFonts w:asciiTheme="minorHAnsi" w:hAnsiTheme="minorHAnsi"/>
                <w:sz w:val="24"/>
                <w:szCs w:val="24"/>
              </w:rPr>
            </w:pPr>
            <w:r w:rsidRPr="00C956FF">
              <w:rPr>
                <w:rFonts w:asciiTheme="minorHAnsi" w:hAnsiTheme="minorHAnsi"/>
                <w:sz w:val="24"/>
                <w:szCs w:val="24"/>
              </w:rPr>
              <w:t>RE Coordinator</w:t>
            </w:r>
          </w:p>
        </w:tc>
        <w:tc>
          <w:tcPr>
            <w:tcW w:w="1621" w:type="dxa"/>
          </w:tcPr>
          <w:p w:rsidR="0061221B" w:rsidRPr="00C956FF" w:rsidRDefault="0061221B" w:rsidP="00D74356">
            <w:pPr>
              <w:ind w:right="102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C956FF">
              <w:rPr>
                <w:rFonts w:asciiTheme="minorHAnsi" w:hAnsiTheme="minorHAnsi"/>
                <w:sz w:val="24"/>
                <w:szCs w:val="24"/>
              </w:rPr>
              <w:t>S. Currie</w:t>
            </w:r>
          </w:p>
        </w:tc>
      </w:tr>
      <w:tr w:rsidR="0061221B" w:rsidTr="00D74356">
        <w:trPr>
          <w:trHeight w:val="334"/>
        </w:trPr>
        <w:tc>
          <w:tcPr>
            <w:tcW w:w="2490" w:type="dxa"/>
          </w:tcPr>
          <w:p w:rsidR="0061221B" w:rsidRPr="00C956FF" w:rsidRDefault="0061221B" w:rsidP="00D74356">
            <w:pPr>
              <w:ind w:right="102"/>
              <w:rPr>
                <w:rFonts w:asciiTheme="minorHAnsi" w:hAnsiTheme="minorHAnsi"/>
                <w:sz w:val="24"/>
                <w:szCs w:val="24"/>
              </w:rPr>
            </w:pPr>
            <w:r w:rsidRPr="00C956FF">
              <w:rPr>
                <w:rFonts w:asciiTheme="minorHAnsi" w:hAnsiTheme="minorHAnsi"/>
                <w:sz w:val="24"/>
                <w:szCs w:val="24"/>
              </w:rPr>
              <w:t>Chair of Governors</w:t>
            </w:r>
          </w:p>
        </w:tc>
        <w:tc>
          <w:tcPr>
            <w:tcW w:w="1621" w:type="dxa"/>
          </w:tcPr>
          <w:p w:rsidR="0061221B" w:rsidRPr="00C956FF" w:rsidRDefault="0061221B" w:rsidP="00D74356">
            <w:pPr>
              <w:ind w:right="102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C956FF">
              <w:rPr>
                <w:rFonts w:asciiTheme="minorHAnsi" w:hAnsiTheme="minorHAnsi"/>
                <w:sz w:val="24"/>
                <w:szCs w:val="24"/>
              </w:rPr>
              <w:t>C. Eglin</w:t>
            </w:r>
          </w:p>
        </w:tc>
      </w:tr>
    </w:tbl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834E6E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Default="000D513F" w:rsidP="000D513F">
      <w:pPr>
        <w:spacing w:after="0" w:line="240" w:lineRule="auto"/>
        <w:ind w:right="102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1B1CF9" w:rsidP="000D513F">
      <w:pPr>
        <w:spacing w:after="0" w:line="240" w:lineRule="auto"/>
        <w:ind w:right="102"/>
        <w:jc w:val="center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September</w:t>
      </w:r>
      <w:r w:rsidR="000D513F" w:rsidRPr="000D513F">
        <w:rPr>
          <w:rFonts w:eastAsia="Times New Roman" w:cstheme="minorHAnsi"/>
          <w:sz w:val="24"/>
          <w:szCs w:val="24"/>
          <w:lang w:eastAsia="en-GB"/>
        </w:rPr>
        <w:t xml:space="preserve"> 202</w:t>
      </w:r>
      <w:r>
        <w:rPr>
          <w:rFonts w:eastAsia="Times New Roman" w:cstheme="minorHAnsi"/>
          <w:sz w:val="24"/>
          <w:szCs w:val="24"/>
          <w:lang w:eastAsia="en-GB"/>
        </w:rPr>
        <w:t>4</w:t>
      </w:r>
    </w:p>
    <w:p w:rsidR="000D513F" w:rsidRPr="000D513F" w:rsidRDefault="000D513F" w:rsidP="000D513F">
      <w:pPr>
        <w:spacing w:after="0" w:line="240" w:lineRule="auto"/>
        <w:ind w:right="102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ind w:right="-1050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ind w:left="-993" w:right="-1050"/>
        <w:jc w:val="center"/>
        <w:rPr>
          <w:rFonts w:ascii="Calibri" w:eastAsia="Times New Roman" w:hAnsi="Calibri" w:cs="Calibri"/>
          <w:b/>
          <w:bCs/>
          <w:color w:val="00B050"/>
          <w:sz w:val="32"/>
          <w:szCs w:val="32"/>
          <w:lang w:eastAsia="en-GB"/>
        </w:rPr>
      </w:pPr>
      <w:r w:rsidRPr="000D513F">
        <w:rPr>
          <w:rFonts w:ascii="Calibri" w:eastAsia="Times New Roman" w:hAnsi="Calibri" w:cs="Calibri"/>
          <w:b/>
          <w:bCs/>
          <w:color w:val="00B050"/>
          <w:sz w:val="32"/>
          <w:szCs w:val="32"/>
          <w:lang w:eastAsia="en-GB"/>
        </w:rPr>
        <w:t>Our Mission Statement</w:t>
      </w:r>
    </w:p>
    <w:p w:rsidR="000D513F" w:rsidRPr="000D513F" w:rsidRDefault="000D513F" w:rsidP="000D513F">
      <w:pPr>
        <w:spacing w:after="0" w:line="240" w:lineRule="auto"/>
        <w:ind w:left="-709" w:right="-1050"/>
        <w:jc w:val="center"/>
        <w:rPr>
          <w:rFonts w:ascii="Times New Roman" w:eastAsia="Times New Roman" w:hAnsi="Times New Roman" w:cs="Calibri"/>
          <w:sz w:val="24"/>
          <w:szCs w:val="24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 xml:space="preserve">At St. Francis of </w:t>
      </w:r>
      <w:smartTag w:uri="urn:schemas-microsoft-com:office:smarttags" w:element="City">
        <w:smartTag w:uri="urn:schemas-microsoft-com:office:smarttags" w:element="place">
          <w:r w:rsidRPr="000D513F">
            <w:rPr>
              <w:rFonts w:ascii="Calibri" w:eastAsia="Times New Roman" w:hAnsi="Calibri" w:cs="Calibri"/>
              <w:i/>
              <w:sz w:val="28"/>
              <w:szCs w:val="28"/>
              <w:lang w:eastAsia="en-GB"/>
            </w:rPr>
            <w:t>Assisi</w:t>
          </w:r>
        </w:smartTag>
      </w:smartTag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 xml:space="preserve"> school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>We love and grow in Christ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>We live and learn in partnership</w:t>
      </w:r>
    </w:p>
    <w:p w:rsidR="000D513F" w:rsidRP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0D513F" w:rsidRDefault="000D513F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  <w:r w:rsidRPr="000D513F">
        <w:rPr>
          <w:rFonts w:ascii="Calibri" w:eastAsia="Times New Roman" w:hAnsi="Calibri" w:cs="Calibri"/>
          <w:i/>
          <w:sz w:val="28"/>
          <w:szCs w:val="28"/>
          <w:lang w:eastAsia="en-GB"/>
        </w:rPr>
        <w:t>We build and share together</w:t>
      </w:r>
    </w:p>
    <w:p w:rsidR="004E371B" w:rsidRDefault="004E371B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4E371B" w:rsidRDefault="004E371B" w:rsidP="000D513F">
      <w:pPr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en-GB"/>
        </w:rPr>
      </w:pPr>
    </w:p>
    <w:p w:rsidR="00FF7A12" w:rsidRPr="005478D3" w:rsidRDefault="00834E6E" w:rsidP="00BA2A6B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>
        <w:rPr>
          <w:rFonts w:ascii="Calibri" w:eastAsia="Times New Roman" w:hAnsi="Calibri" w:cs="Calibri"/>
          <w:sz w:val="24"/>
          <w:szCs w:val="28"/>
          <w:lang w:eastAsia="en-GB"/>
        </w:rPr>
        <w:t>At St Francis of Assisi Catholic Primary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 xml:space="preserve"> School</w:t>
      </w:r>
      <w:r>
        <w:rPr>
          <w:rFonts w:ascii="Calibri" w:eastAsia="Times New Roman" w:hAnsi="Calibri" w:cs="Calibri"/>
          <w:sz w:val="24"/>
          <w:szCs w:val="28"/>
          <w:lang w:eastAsia="en-GB"/>
        </w:rPr>
        <w:t>, we recognis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 xml:space="preserve">e that spiritual, </w:t>
      </w:r>
      <w:r>
        <w:rPr>
          <w:rFonts w:ascii="Calibri" w:eastAsia="Times New Roman" w:hAnsi="Calibri" w:cs="Calibri"/>
          <w:sz w:val="24"/>
          <w:szCs w:val="28"/>
          <w:lang w:eastAsia="en-GB"/>
        </w:rPr>
        <w:t>moral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 xml:space="preserve">, social and cultural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development is an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intrinsic part of a child’s education and fundamental to the development of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the individual.  We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acknowledge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 xml:space="preserve"> that our approach to spiritual, </w:t>
      </w:r>
      <w:r w:rsidR="00E2570F">
        <w:rPr>
          <w:rFonts w:ascii="Calibri" w:eastAsia="Times New Roman" w:hAnsi="Calibri" w:cs="Calibri"/>
          <w:sz w:val="24"/>
          <w:szCs w:val="28"/>
          <w:lang w:eastAsia="en-GB"/>
        </w:rPr>
        <w:t>moral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>, social and cultural</w:t>
      </w:r>
      <w:r w:rsidR="00E2570F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development,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for all members of our community, must be a sensitive one which allows for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enquiry and reflection, without which there would be no motivation to learn.</w:t>
      </w:r>
    </w:p>
    <w:p w:rsidR="00FF7A12" w:rsidRPr="005478D3" w:rsidRDefault="00FF7A12" w:rsidP="00315360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It will be a process which allows each to acquire insights into personal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experience; into the awe and wonder of the world in which we live; into the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search for meaning and purpose in life.</w:t>
      </w:r>
    </w:p>
    <w:p w:rsidR="00315360" w:rsidRDefault="00315360" w:rsidP="00FF7A12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Default="00FF7A12" w:rsidP="00315360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We acknowledge the innate dignity and worth of each individual as children</w:t>
      </w:r>
      <w:r w:rsidR="00E2570F">
        <w:rPr>
          <w:rFonts w:ascii="Calibri" w:eastAsia="Times New Roman" w:hAnsi="Calibri" w:cs="Calibri"/>
          <w:sz w:val="24"/>
          <w:szCs w:val="28"/>
          <w:lang w:eastAsia="en-GB"/>
        </w:rPr>
        <w:t xml:space="preserve"> of God and the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 xml:space="preserve">development of the members of 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St Francis of Assisi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school community is concerned with:</w:t>
      </w:r>
    </w:p>
    <w:p w:rsidR="00315360" w:rsidRPr="005478D3" w:rsidRDefault="00315360" w:rsidP="00315360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Pr="00315360" w:rsidRDefault="00FF7A12" w:rsidP="00315360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i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i/>
          <w:sz w:val="24"/>
          <w:szCs w:val="28"/>
          <w:lang w:eastAsia="en-GB"/>
        </w:rPr>
        <w:t>‘… the ongoing development of the entire potential of each individual made</w:t>
      </w:r>
    </w:p>
    <w:p w:rsidR="00FF7A12" w:rsidRPr="00315360" w:rsidRDefault="00FF7A12" w:rsidP="00315360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i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i/>
          <w:sz w:val="24"/>
          <w:szCs w:val="28"/>
          <w:lang w:eastAsia="en-GB"/>
        </w:rPr>
        <w:t>in the image and likeness of God</w:t>
      </w:r>
      <w:r w:rsidR="00315360" w:rsidRPr="00315360">
        <w:rPr>
          <w:rFonts w:ascii="Calibri" w:eastAsia="Times New Roman" w:hAnsi="Calibri" w:cs="Calibri"/>
          <w:i/>
          <w:sz w:val="24"/>
          <w:szCs w:val="28"/>
          <w:lang w:eastAsia="en-GB"/>
        </w:rPr>
        <w:t xml:space="preserve"> and involves finding fulfi</w:t>
      </w:r>
      <w:r w:rsidRPr="00315360">
        <w:rPr>
          <w:rFonts w:ascii="Calibri" w:eastAsia="Times New Roman" w:hAnsi="Calibri" w:cs="Calibri"/>
          <w:i/>
          <w:sz w:val="24"/>
          <w:szCs w:val="28"/>
          <w:lang w:eastAsia="en-GB"/>
        </w:rPr>
        <w:t>lment in God</w:t>
      </w:r>
    </w:p>
    <w:p w:rsidR="00FF7A12" w:rsidRPr="00315360" w:rsidRDefault="00FF7A12" w:rsidP="00315360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i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i/>
          <w:sz w:val="24"/>
          <w:szCs w:val="28"/>
          <w:lang w:eastAsia="en-GB"/>
        </w:rPr>
        <w:t>alone.’</w:t>
      </w:r>
    </w:p>
    <w:p w:rsidR="00FF7A12" w:rsidRPr="00315360" w:rsidRDefault="00FF7A12" w:rsidP="00315360">
      <w:pPr>
        <w:spacing w:after="0" w:line="240" w:lineRule="auto"/>
        <w:ind w:right="-1050" w:hanging="851"/>
        <w:jc w:val="right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(Religious Education in Catholic Schools, Bishops of England and Wales,</w:t>
      </w:r>
    </w:p>
    <w:p w:rsidR="00FF7A12" w:rsidRDefault="00FF7A12" w:rsidP="00315360">
      <w:pPr>
        <w:spacing w:after="0" w:line="240" w:lineRule="auto"/>
        <w:ind w:right="-1050" w:hanging="851"/>
        <w:jc w:val="right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2000)</w:t>
      </w:r>
    </w:p>
    <w:p w:rsidR="00315360" w:rsidRPr="00315360" w:rsidRDefault="00315360" w:rsidP="00315360">
      <w:pPr>
        <w:spacing w:after="0" w:line="240" w:lineRule="auto"/>
        <w:ind w:right="-1050" w:hanging="851"/>
        <w:jc w:val="right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Pr="00315360" w:rsidRDefault="00315360" w:rsidP="00FF7A12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u w:val="single"/>
          <w:lang w:eastAsia="en-GB"/>
        </w:rPr>
      </w:pPr>
      <w:r>
        <w:rPr>
          <w:rFonts w:ascii="Calibri" w:eastAsia="Times New Roman" w:hAnsi="Calibri" w:cs="Calibri"/>
          <w:sz w:val="24"/>
          <w:szCs w:val="28"/>
          <w:u w:val="single"/>
          <w:lang w:eastAsia="en-GB"/>
        </w:rPr>
        <w:t>Intent</w:t>
      </w:r>
    </w:p>
    <w:p w:rsidR="00FF7A12" w:rsidRPr="005478D3" w:rsidRDefault="00FF7A12" w:rsidP="00315360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To ensure that pupils’ experiences, at least in school, are conducive to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>spiritual,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moral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>, social and cultural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growth so that:</w:t>
      </w:r>
    </w:p>
    <w:p w:rsidR="00FF7A12" w:rsidRPr="00315360" w:rsidRDefault="00FF7A12" w:rsidP="00315360">
      <w:pPr>
        <w:pStyle w:val="ListParagraph"/>
        <w:numPr>
          <w:ilvl w:val="0"/>
          <w:numId w:val="1"/>
        </w:numPr>
        <w:spacing w:after="0" w:line="240" w:lineRule="auto"/>
        <w:ind w:left="0" w:right="-1050" w:hanging="284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Pupils are open and responsive, aware of themselves and of life’s</w:t>
      </w:r>
      <w:r w:rsidR="00315360"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challenges.</w:t>
      </w:r>
    </w:p>
    <w:p w:rsidR="00FF7A12" w:rsidRPr="00315360" w:rsidRDefault="00FF7A12" w:rsidP="00315360">
      <w:pPr>
        <w:pStyle w:val="ListParagraph"/>
        <w:numPr>
          <w:ilvl w:val="0"/>
          <w:numId w:val="1"/>
        </w:numPr>
        <w:spacing w:after="0" w:line="240" w:lineRule="auto"/>
        <w:ind w:left="0" w:right="-1050" w:hanging="284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Pupils are trusting, in themselves, in others and in God.</w:t>
      </w:r>
    </w:p>
    <w:p w:rsidR="00FF7A12" w:rsidRPr="00315360" w:rsidRDefault="00FF7A12" w:rsidP="00315360">
      <w:pPr>
        <w:pStyle w:val="ListParagraph"/>
        <w:numPr>
          <w:ilvl w:val="0"/>
          <w:numId w:val="1"/>
        </w:numPr>
        <w:spacing w:after="0" w:line="240" w:lineRule="auto"/>
        <w:ind w:left="0" w:right="-1050" w:hanging="284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Pupils are willing to engage, to take responsibility and to do what is</w:t>
      </w:r>
      <w:r w:rsidR="00315360"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right with courage and hope.</w:t>
      </w:r>
    </w:p>
    <w:p w:rsidR="00FF7A12" w:rsidRPr="00315360" w:rsidRDefault="00FF7A12" w:rsidP="00315360">
      <w:pPr>
        <w:pStyle w:val="ListParagraph"/>
        <w:numPr>
          <w:ilvl w:val="0"/>
          <w:numId w:val="1"/>
        </w:numPr>
        <w:spacing w:after="0" w:line="240" w:lineRule="auto"/>
        <w:ind w:left="0" w:right="-1050" w:hanging="284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Pupils will be able to love others, be generous in spirit and respond</w:t>
      </w:r>
      <w:r w:rsidR="00315360"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well to hardship.</w:t>
      </w:r>
    </w:p>
    <w:p w:rsidR="00FF7A12" w:rsidRPr="00315360" w:rsidRDefault="00FF7A12" w:rsidP="00315360">
      <w:pPr>
        <w:pStyle w:val="ListParagraph"/>
        <w:numPr>
          <w:ilvl w:val="0"/>
          <w:numId w:val="1"/>
        </w:numPr>
        <w:spacing w:after="0" w:line="240" w:lineRule="auto"/>
        <w:ind w:left="0" w:right="-1050" w:hanging="284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Pupils are encouraged in their spiritual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and moral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growth by following the</w:t>
      </w:r>
      <w:r w:rsidR="00315360"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example of adult members of the school community, living these</w:t>
      </w:r>
      <w:r w:rsidR="00315360"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values too.</w:t>
      </w:r>
    </w:p>
    <w:p w:rsidR="00013A24" w:rsidRDefault="00013A24" w:rsidP="00013A24">
      <w:p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4410F8" w:rsidRDefault="004410F8" w:rsidP="004410F8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4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It allies with a holistic view of child education and its promotion provides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a framework for children to build their own unders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tanding of the world and to make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 xml:space="preserve">suitable decisions. In our school we view </w:t>
      </w:r>
      <w:r w:rsidR="00013A24">
        <w:rPr>
          <w:rFonts w:ascii="Calibri" w:eastAsia="Times New Roman" w:hAnsi="Calibri" w:cs="Calibri"/>
          <w:sz w:val="24"/>
          <w:szCs w:val="24"/>
          <w:lang w:eastAsia="en-GB"/>
        </w:rPr>
        <w:t xml:space="preserve">spiritual and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moral education as a process of decision-making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based on conscience, self-awareness, knowledge and freedom of responsibility.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Our understanding is rooted in the willingness of an individual to see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his or her own good in relation to that of the common good:</w:t>
      </w:r>
    </w:p>
    <w:p w:rsidR="00B6695E" w:rsidRPr="005478D3" w:rsidRDefault="00B6695E" w:rsidP="004410F8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4410F8" w:rsidRPr="004410F8" w:rsidRDefault="004410F8" w:rsidP="004410F8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i/>
          <w:sz w:val="24"/>
          <w:szCs w:val="24"/>
          <w:lang w:eastAsia="en-GB"/>
        </w:rPr>
      </w:pPr>
      <w:r w:rsidRPr="004410F8">
        <w:rPr>
          <w:rFonts w:ascii="Calibri" w:eastAsia="Times New Roman" w:hAnsi="Calibri" w:cs="Calibri"/>
          <w:i/>
          <w:sz w:val="24"/>
          <w:szCs w:val="24"/>
          <w:lang w:eastAsia="en-GB"/>
        </w:rPr>
        <w:t>“The Lord Jesus came to live among us in order to show us the Father’s</w:t>
      </w:r>
    </w:p>
    <w:p w:rsidR="004410F8" w:rsidRPr="004410F8" w:rsidRDefault="004410F8" w:rsidP="004410F8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i/>
          <w:sz w:val="24"/>
          <w:szCs w:val="24"/>
          <w:lang w:eastAsia="en-GB"/>
        </w:rPr>
      </w:pPr>
      <w:r w:rsidRPr="004410F8">
        <w:rPr>
          <w:rFonts w:ascii="Calibri" w:eastAsia="Times New Roman" w:hAnsi="Calibri" w:cs="Calibri"/>
          <w:i/>
          <w:sz w:val="24"/>
          <w:szCs w:val="24"/>
          <w:lang w:eastAsia="en-GB"/>
        </w:rPr>
        <w:t>love for his friends. And the Lord’s new commandment is at the centre</w:t>
      </w:r>
    </w:p>
    <w:p w:rsidR="004410F8" w:rsidRPr="004410F8" w:rsidRDefault="004410F8" w:rsidP="004410F8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i/>
          <w:sz w:val="24"/>
          <w:szCs w:val="24"/>
          <w:lang w:eastAsia="en-GB"/>
        </w:rPr>
      </w:pPr>
      <w:r w:rsidRPr="004410F8">
        <w:rPr>
          <w:rFonts w:ascii="Calibri" w:eastAsia="Times New Roman" w:hAnsi="Calibri" w:cs="Calibri"/>
          <w:i/>
          <w:sz w:val="24"/>
          <w:szCs w:val="24"/>
          <w:lang w:eastAsia="en-GB"/>
        </w:rPr>
        <w:t>of our faith: ‘This is my commandment: that you love one another as I</w:t>
      </w:r>
    </w:p>
    <w:p w:rsidR="004410F8" w:rsidRPr="005478D3" w:rsidRDefault="004410F8" w:rsidP="004410F8">
      <w:pPr>
        <w:spacing w:after="0" w:line="240" w:lineRule="auto"/>
        <w:ind w:right="-1050" w:hanging="851"/>
        <w:jc w:val="center"/>
        <w:rPr>
          <w:rFonts w:ascii="Calibri" w:eastAsia="Times New Roman" w:hAnsi="Calibri" w:cs="Calibri"/>
          <w:sz w:val="24"/>
          <w:szCs w:val="24"/>
          <w:lang w:eastAsia="en-GB"/>
        </w:rPr>
      </w:pPr>
      <w:r w:rsidRPr="004410F8">
        <w:rPr>
          <w:rFonts w:ascii="Calibri" w:eastAsia="Times New Roman" w:hAnsi="Calibri" w:cs="Calibri"/>
          <w:i/>
          <w:sz w:val="24"/>
          <w:szCs w:val="24"/>
          <w:lang w:eastAsia="en-GB"/>
        </w:rPr>
        <w:t>have loved you’. The ‘as’ is a model and a measure of Christian love.”</w:t>
      </w:r>
    </w:p>
    <w:p w:rsidR="004410F8" w:rsidRDefault="004410F8" w:rsidP="004410F8">
      <w:pPr>
        <w:spacing w:after="0" w:line="240" w:lineRule="auto"/>
        <w:ind w:right="-1050" w:hanging="851"/>
        <w:jc w:val="right"/>
        <w:rPr>
          <w:rFonts w:ascii="Calibri" w:eastAsia="Times New Roman" w:hAnsi="Calibri" w:cs="Calibri"/>
          <w:sz w:val="24"/>
          <w:szCs w:val="24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 xml:space="preserve"> (The Religious Dimension of Education in the Catholic School, para 85)</w:t>
      </w:r>
    </w:p>
    <w:p w:rsidR="004410F8" w:rsidRPr="005478D3" w:rsidRDefault="004410F8" w:rsidP="004410F8">
      <w:pPr>
        <w:spacing w:after="0" w:line="240" w:lineRule="auto"/>
        <w:ind w:right="-1050" w:hanging="851"/>
        <w:jc w:val="right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4410F8" w:rsidRDefault="004410F8" w:rsidP="004410F8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4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We therefore acknowledge that our approach to moral development will be a process that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allows each person to gain a sense of the greater good and of what is right and wrong. We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endeavour to promote an awareness of conscience, informed by discussion and reflection.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It is thus, important to make our children aware of the scope and complexity of morality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 xml:space="preserve">and its consequent decision-making challenges. </w:t>
      </w:r>
    </w:p>
    <w:p w:rsidR="004410F8" w:rsidRDefault="004410F8" w:rsidP="004410F8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FF7A12" w:rsidRPr="004410F8" w:rsidRDefault="004410F8" w:rsidP="004410F8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4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The need to be well informed, to think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 xml:space="preserve">rationally and impartially across the curriculum about </w:t>
      </w:r>
      <w:r w:rsidR="00B6695E">
        <w:rPr>
          <w:rFonts w:ascii="Calibri" w:eastAsia="Times New Roman" w:hAnsi="Calibri" w:cs="Calibri"/>
          <w:sz w:val="24"/>
          <w:szCs w:val="24"/>
          <w:lang w:eastAsia="en-GB"/>
        </w:rPr>
        <w:t>spiritual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and </w:t>
      </w:r>
      <w:r w:rsidR="00B6695E">
        <w:rPr>
          <w:rFonts w:ascii="Calibri" w:eastAsia="Times New Roman" w:hAnsi="Calibri" w:cs="Calibri"/>
          <w:sz w:val="24"/>
          <w:szCs w:val="24"/>
          <w:lang w:eastAsia="en-GB"/>
        </w:rPr>
        <w:t>moral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issues and experience the use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4"/>
          <w:lang w:eastAsia="en-GB"/>
        </w:rPr>
        <w:t>of values in decision-making processes are paramount.</w:t>
      </w: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Through our life in school and our curriculum, we offer: interaction with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positive role models; opportunities for discussion; support and advice and</w:t>
      </w:r>
      <w:r w:rsid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FF7A12" w:rsidRPr="005478D3">
        <w:rPr>
          <w:rFonts w:ascii="Calibri" w:eastAsia="Times New Roman" w:hAnsi="Calibri" w:cs="Calibri"/>
          <w:sz w:val="24"/>
          <w:szCs w:val="28"/>
          <w:lang w:eastAsia="en-GB"/>
        </w:rPr>
        <w:t>personal target setting.</w:t>
      </w:r>
    </w:p>
    <w:p w:rsidR="004410F8" w:rsidRDefault="004410F8" w:rsidP="00315360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Pr="00315360" w:rsidRDefault="00315360" w:rsidP="00FF7A12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u w:val="single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u w:val="single"/>
          <w:lang w:eastAsia="en-GB"/>
        </w:rPr>
        <w:t>Implementation</w:t>
      </w:r>
    </w:p>
    <w:p w:rsidR="00315360" w:rsidRPr="00315360" w:rsidRDefault="00315360" w:rsidP="00E2570F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Developing each person’s spirituality</w:t>
      </w:r>
      <w:r w:rsidR="00E2570F">
        <w:rPr>
          <w:rFonts w:ascii="Calibri" w:eastAsia="Times New Roman" w:hAnsi="Calibri" w:cs="Calibri"/>
          <w:sz w:val="24"/>
          <w:szCs w:val="28"/>
          <w:lang w:eastAsia="en-GB"/>
        </w:rPr>
        <w:t xml:space="preserve"> and morality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 is the responsibility of the whole</w:t>
      </w:r>
      <w:r w:rsidR="00E2570F">
        <w:rPr>
          <w:rFonts w:ascii="Calibri" w:eastAsia="Times New Roman" w:hAnsi="Calibri" w:cs="Calibri"/>
          <w:sz w:val="24"/>
          <w:szCs w:val="28"/>
          <w:lang w:eastAsia="en-GB"/>
        </w:rPr>
        <w:t xml:space="preserve"> school community. Both aspects are made through our discrete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curriculum</w:t>
      </w:r>
      <w:r w:rsidR="00E2570F">
        <w:rPr>
          <w:rFonts w:ascii="Calibri" w:eastAsia="Times New Roman" w:hAnsi="Calibri" w:cs="Calibri"/>
          <w:sz w:val="24"/>
          <w:szCs w:val="28"/>
          <w:lang w:eastAsia="en-GB"/>
        </w:rPr>
        <w:t xml:space="preserve"> as well as embedded further through additional curricular links and opportunities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. </w:t>
      </w:r>
    </w:p>
    <w:p w:rsidR="00315360" w:rsidRPr="00315360" w:rsidRDefault="00315360" w:rsidP="00315360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lang w:eastAsia="en-GB"/>
        </w:rPr>
      </w:pP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 xml:space="preserve">We address spirituality </w:t>
      </w:r>
      <w:r w:rsidR="004410F8">
        <w:rPr>
          <w:rFonts w:ascii="Calibri" w:eastAsia="Times New Roman" w:hAnsi="Calibri" w:cs="Calibri"/>
          <w:sz w:val="24"/>
          <w:szCs w:val="28"/>
          <w:lang w:eastAsia="en-GB"/>
        </w:rPr>
        <w:t xml:space="preserve">and morality </w:t>
      </w:r>
      <w:r w:rsidRPr="00315360">
        <w:rPr>
          <w:rFonts w:ascii="Calibri" w:eastAsia="Times New Roman" w:hAnsi="Calibri" w:cs="Calibri"/>
          <w:sz w:val="24"/>
          <w:szCs w:val="28"/>
          <w:lang w:eastAsia="en-GB"/>
        </w:rPr>
        <w:t>through: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The teaching of ‘Come and See’.</w:t>
      </w:r>
    </w:p>
    <w:p w:rsidR="00315360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‘</w:t>
      </w:r>
      <w:r w:rsidR="004410F8">
        <w:rPr>
          <w:rFonts w:ascii="Calibri" w:eastAsia="Times New Roman" w:hAnsi="Calibri" w:cs="Calibri"/>
          <w:sz w:val="24"/>
          <w:szCs w:val="28"/>
          <w:lang w:eastAsia="en-GB"/>
        </w:rPr>
        <w:t xml:space="preserve">A </w:t>
      </w: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Journey in Love’</w:t>
      </w:r>
    </w:p>
    <w:p w:rsidR="004410F8" w:rsidRPr="004410F8" w:rsidRDefault="004410F8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>
        <w:rPr>
          <w:rFonts w:ascii="Calibri" w:eastAsia="Times New Roman" w:hAnsi="Calibri" w:cs="Calibri"/>
          <w:sz w:val="24"/>
          <w:szCs w:val="28"/>
          <w:lang w:eastAsia="en-GB"/>
        </w:rPr>
        <w:t>‘All Are Welcome’</w:t>
      </w:r>
    </w:p>
    <w:p w:rsidR="004410F8" w:rsidRPr="004410F8" w:rsidRDefault="004410F8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PSHE</w:t>
      </w:r>
    </w:p>
    <w:p w:rsidR="00E2570F" w:rsidRPr="004410F8" w:rsidRDefault="00E2570F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Collective Worship and assemblies</w:t>
      </w:r>
    </w:p>
    <w:p w:rsidR="00E2570F" w:rsidRPr="004410F8" w:rsidRDefault="00E2570F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Liturgical celebrations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Citizenship and British values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Circle time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Questioning and exploring the meaning of experience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Cross-curricular approaches where appropriate</w:t>
      </w:r>
      <w:r w:rsidR="004410F8">
        <w:rPr>
          <w:rFonts w:ascii="Calibri" w:eastAsia="Times New Roman" w:hAnsi="Calibri" w:cs="Calibri"/>
          <w:sz w:val="24"/>
          <w:szCs w:val="28"/>
          <w:lang w:eastAsia="en-GB"/>
        </w:rPr>
        <w:t xml:space="preserve"> including art, music and drama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Reflections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Sacramental preparations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Retreat Days during sacramental preparations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Planned visits to church</w:t>
      </w:r>
    </w:p>
    <w:p w:rsidR="00315360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Within the teaching of other faiths</w:t>
      </w:r>
    </w:p>
    <w:p w:rsidR="00B6695E" w:rsidRDefault="00B6695E" w:rsidP="00B6695E">
      <w:pPr>
        <w:pStyle w:val="ListParagraph"/>
        <w:spacing w:after="0" w:line="240" w:lineRule="auto"/>
        <w:ind w:left="-131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B6695E" w:rsidRDefault="00B6695E" w:rsidP="00B6695E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>
        <w:rPr>
          <w:rFonts w:ascii="Calibri" w:eastAsia="Times New Roman" w:hAnsi="Calibri" w:cs="Calibri"/>
          <w:sz w:val="24"/>
          <w:szCs w:val="28"/>
          <w:lang w:eastAsia="en-GB"/>
        </w:rPr>
        <w:t xml:space="preserve">Spiritual and moral development also takes place through: </w:t>
      </w:r>
      <w:r w:rsidR="00315360" w:rsidRPr="004410F8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</w:p>
    <w:p w:rsidR="00315360" w:rsidRPr="00B6695E" w:rsidRDefault="00315360" w:rsidP="00B6695E">
      <w:pPr>
        <w:pStyle w:val="ListParagraph"/>
        <w:numPr>
          <w:ilvl w:val="0"/>
          <w:numId w:val="5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Actions</w:t>
      </w:r>
    </w:p>
    <w:p w:rsidR="00315360" w:rsidRPr="00B6695E" w:rsidRDefault="00315360" w:rsidP="00B6695E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Relationships and personal interactions, both individually and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together</w:t>
      </w:r>
    </w:p>
    <w:p w:rsidR="00315360" w:rsidRPr="00B6695E" w:rsidRDefault="00315360" w:rsidP="00B6695E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Unspoken expectations expressed in tone of voice, posture, facial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expressions etc.</w:t>
      </w:r>
    </w:p>
    <w:p w:rsidR="00315360" w:rsidRPr="00B6695E" w:rsidRDefault="00B6695E" w:rsidP="00B6695E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>
        <w:rPr>
          <w:rFonts w:ascii="Calibri" w:eastAsia="Times New Roman" w:hAnsi="Calibri" w:cs="Calibri"/>
          <w:sz w:val="24"/>
          <w:szCs w:val="28"/>
          <w:lang w:eastAsia="en-GB"/>
        </w:rPr>
        <w:t>How we live</w:t>
      </w:r>
      <w:r w:rsidR="00315360" w:rsidRPr="004410F8">
        <w:rPr>
          <w:rFonts w:ascii="Calibri" w:eastAsia="Times New Roman" w:hAnsi="Calibri" w:cs="Calibri"/>
          <w:sz w:val="24"/>
          <w:szCs w:val="28"/>
          <w:lang w:eastAsia="en-GB"/>
        </w:rPr>
        <w:t>-out of our school eth</w:t>
      </w:r>
      <w:r>
        <w:rPr>
          <w:rFonts w:ascii="Calibri" w:eastAsia="Times New Roman" w:hAnsi="Calibri" w:cs="Calibri"/>
          <w:sz w:val="24"/>
          <w:szCs w:val="28"/>
          <w:lang w:eastAsia="en-GB"/>
        </w:rPr>
        <w:t>os led by our mission statement</w:t>
      </w:r>
    </w:p>
    <w:p w:rsidR="00315360" w:rsidRPr="004410F8" w:rsidRDefault="00315360" w:rsidP="004410F8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The degre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>e of welcome we afford visitors</w:t>
      </w:r>
    </w:p>
    <w:p w:rsidR="00BA2A6B" w:rsidRDefault="00315360" w:rsidP="00BA2A6B">
      <w:pPr>
        <w:pStyle w:val="ListParagraph"/>
        <w:numPr>
          <w:ilvl w:val="0"/>
          <w:numId w:val="3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4410F8">
        <w:rPr>
          <w:rFonts w:ascii="Calibri" w:eastAsia="Times New Roman" w:hAnsi="Calibri" w:cs="Calibri"/>
          <w:sz w:val="24"/>
          <w:szCs w:val="28"/>
          <w:lang w:eastAsia="en-GB"/>
        </w:rPr>
        <w:t>The planned and maintained env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>ironment throughout the school</w:t>
      </w:r>
    </w:p>
    <w:p w:rsidR="00BA2A6B" w:rsidRDefault="00BA2A6B" w:rsidP="00BA2A6B">
      <w:p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BA2A6B" w:rsidRDefault="00BA2A6B" w:rsidP="00BA2A6B">
      <w:pPr>
        <w:spacing w:after="0" w:line="240" w:lineRule="auto"/>
        <w:ind w:left="-851"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Our understanding of social and cultural education is based on the Gospel teaching of justice, freedom and peace. </w:t>
      </w:r>
    </w:p>
    <w:p w:rsidR="00BA2A6B" w:rsidRDefault="00BA2A6B" w:rsidP="00BA2A6B">
      <w:pPr>
        <w:spacing w:after="0" w:line="240" w:lineRule="auto"/>
        <w:ind w:left="-851"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To promote social and cultural development, we provide opportunities for pupils to: </w:t>
      </w:r>
    </w:p>
    <w:p w:rsidR="00BA2A6B" w:rsidRPr="00BA2A6B" w:rsidRDefault="00BA2A6B" w:rsidP="00BA2A6B">
      <w:pPr>
        <w:pStyle w:val="ListParagraph"/>
        <w:numPr>
          <w:ilvl w:val="0"/>
          <w:numId w:val="14"/>
        </w:numPr>
        <w:spacing w:after="0" w:line="240" w:lineRule="auto"/>
        <w:ind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develop an understanding of their individual and group identity </w:t>
      </w:r>
    </w:p>
    <w:p w:rsidR="00BA2A6B" w:rsidRPr="00BA2A6B" w:rsidRDefault="00BA2A6B" w:rsidP="00BA2A6B">
      <w:pPr>
        <w:pStyle w:val="ListParagraph"/>
        <w:numPr>
          <w:ilvl w:val="0"/>
          <w:numId w:val="14"/>
        </w:numPr>
        <w:spacing w:after="0" w:line="240" w:lineRule="auto"/>
        <w:ind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learn about service in the school and wider community </w:t>
      </w:r>
    </w:p>
    <w:p w:rsidR="00BA2A6B" w:rsidRPr="00BA2A6B" w:rsidRDefault="00BA2A6B" w:rsidP="00BA2A6B">
      <w:pPr>
        <w:pStyle w:val="ListParagraph"/>
        <w:numPr>
          <w:ilvl w:val="0"/>
          <w:numId w:val="14"/>
        </w:numPr>
        <w:spacing w:after="0" w:line="240" w:lineRule="auto"/>
        <w:ind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develop their roles as citizens, including play buddies </w:t>
      </w:r>
    </w:p>
    <w:p w:rsidR="00BA2A6B" w:rsidRPr="00BA2A6B" w:rsidRDefault="00BA2A6B" w:rsidP="00BA2A6B">
      <w:pPr>
        <w:pStyle w:val="ListParagraph"/>
        <w:numPr>
          <w:ilvl w:val="0"/>
          <w:numId w:val="14"/>
        </w:numPr>
        <w:spacing w:after="0" w:line="240" w:lineRule="auto"/>
        <w:ind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begin to understand the Christian responsibility for social justice and concern for the less fortunate </w:t>
      </w:r>
    </w:p>
    <w:p w:rsidR="00BA2A6B" w:rsidRPr="00BA2A6B" w:rsidRDefault="00BA2A6B" w:rsidP="00BA2A6B">
      <w:pPr>
        <w:pStyle w:val="ListParagraph"/>
        <w:numPr>
          <w:ilvl w:val="0"/>
          <w:numId w:val="14"/>
        </w:numPr>
        <w:spacing w:after="0" w:line="240" w:lineRule="auto"/>
        <w:ind w:right="-1050"/>
        <w:rPr>
          <w:sz w:val="24"/>
          <w:szCs w:val="24"/>
        </w:rPr>
      </w:pPr>
      <w:r w:rsidRPr="00BA2A6B">
        <w:rPr>
          <w:sz w:val="24"/>
          <w:szCs w:val="24"/>
        </w:rPr>
        <w:t xml:space="preserve">be taught to appreciate their local environment and to develop a sense of responsibility </w:t>
      </w:r>
    </w:p>
    <w:p w:rsidR="00BA2A6B" w:rsidRPr="00BA2A6B" w:rsidRDefault="00BA2A6B" w:rsidP="00BA2A6B">
      <w:pPr>
        <w:pStyle w:val="ListParagraph"/>
        <w:numPr>
          <w:ilvl w:val="0"/>
          <w:numId w:val="14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4"/>
          <w:lang w:eastAsia="en-GB"/>
        </w:rPr>
      </w:pPr>
      <w:r w:rsidRPr="00BA2A6B">
        <w:rPr>
          <w:sz w:val="24"/>
          <w:szCs w:val="24"/>
        </w:rPr>
        <w:t>recognise the value and richness of cultural diversity in Skelmersdale, Britain and the world and how these influence individuals and society</w:t>
      </w:r>
    </w:p>
    <w:p w:rsidR="00BA2A6B" w:rsidRPr="00BA2A6B" w:rsidRDefault="00BA2A6B" w:rsidP="00BA2A6B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315360" w:rsidRDefault="00315360" w:rsidP="00FF7A12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B6695E" w:rsidRPr="00B6695E" w:rsidRDefault="00B6695E" w:rsidP="00FF7A12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u w:val="single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u w:val="single"/>
          <w:lang w:eastAsia="en-GB"/>
        </w:rPr>
        <w:lastRenderedPageBreak/>
        <w:t>Impact</w:t>
      </w:r>
    </w:p>
    <w:p w:rsidR="00FF7A12" w:rsidRPr="005478D3" w:rsidRDefault="00FF7A12" w:rsidP="00B6695E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 xml:space="preserve">The 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>impact of s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>piritual,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moral</w:t>
      </w:r>
      <w:r w:rsidR="00BA2A6B">
        <w:rPr>
          <w:rFonts w:ascii="Calibri" w:eastAsia="Times New Roman" w:hAnsi="Calibri" w:cs="Calibri"/>
          <w:sz w:val="24"/>
          <w:szCs w:val="28"/>
          <w:lang w:eastAsia="en-GB"/>
        </w:rPr>
        <w:t>, social and cultural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d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 xml:space="preserve">evelopment within 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St Francis of Assisi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is of a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qualitative nature which impacts upon the whole school ethos and the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="00B6695E" w:rsidRPr="005478D3">
        <w:rPr>
          <w:rFonts w:ascii="Calibri" w:eastAsia="Times New Roman" w:hAnsi="Calibri" w:cs="Calibri"/>
          <w:sz w:val="24"/>
          <w:szCs w:val="28"/>
          <w:lang w:eastAsia="en-GB"/>
        </w:rPr>
        <w:t>growth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 xml:space="preserve"> of the individual.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 xml:space="preserve"> It is meas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ured by the extent to which our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school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provides opportunities for all to develop:</w:t>
      </w:r>
    </w:p>
    <w:p w:rsidR="00FF7A12" w:rsidRPr="005478D3" w:rsidRDefault="00FF7A12" w:rsidP="00FF7A12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8"/>
          <w:lang w:eastAsia="en-GB"/>
        </w:rPr>
      </w:pPr>
      <w:r w:rsidRPr="005478D3">
        <w:rPr>
          <w:rFonts w:ascii="Calibri" w:eastAsia="Times New Roman" w:hAnsi="Calibri" w:cs="Calibri"/>
          <w:sz w:val="24"/>
          <w:szCs w:val="28"/>
          <w:lang w:eastAsia="en-GB"/>
        </w:rPr>
        <w:t>1. An attitude to life based on:</w:t>
      </w:r>
    </w:p>
    <w:p w:rsidR="00FF7A12" w:rsidRPr="00B6695E" w:rsidRDefault="00FF7A12" w:rsidP="00B6695E">
      <w:pPr>
        <w:pStyle w:val="ListParagraph"/>
        <w:numPr>
          <w:ilvl w:val="0"/>
          <w:numId w:val="6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A development of personal beliefs including religious beliefs;</w:t>
      </w:r>
    </w:p>
    <w:p w:rsidR="00B6695E" w:rsidRDefault="00FF7A12" w:rsidP="00B6695E">
      <w:pPr>
        <w:pStyle w:val="ListParagraph"/>
        <w:numPr>
          <w:ilvl w:val="0"/>
          <w:numId w:val="6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An appreciation that people have both individual and shared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beliefs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on which they base their lives;</w:t>
      </w:r>
    </w:p>
    <w:p w:rsidR="00B6695E" w:rsidRDefault="00FF7A12" w:rsidP="00B6695E">
      <w:pPr>
        <w:pStyle w:val="ListParagraph"/>
        <w:numPr>
          <w:ilvl w:val="0"/>
          <w:numId w:val="6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A growing awareness of the way in which personal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understanding contributes to personal identity;</w:t>
      </w:r>
    </w:p>
    <w:p w:rsidR="00FF7A12" w:rsidRDefault="00FF7A12" w:rsidP="00B6695E">
      <w:pPr>
        <w:pStyle w:val="ListParagraph"/>
        <w:numPr>
          <w:ilvl w:val="0"/>
          <w:numId w:val="6"/>
        </w:num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An understanding that one’s inner resources provide the ability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to rise above everyday experiences.</w:t>
      </w:r>
    </w:p>
    <w:p w:rsidR="00B6695E" w:rsidRPr="00B6695E" w:rsidRDefault="00B6695E" w:rsidP="00B6695E">
      <w:pPr>
        <w:pStyle w:val="ListParagraph"/>
        <w:spacing w:after="0" w:line="240" w:lineRule="auto"/>
        <w:ind w:left="-131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Pr="00B6695E" w:rsidRDefault="00FF7A12" w:rsidP="00B6695E">
      <w:pPr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2. A sense of awe, wonder and creativity inspired by:</w:t>
      </w:r>
    </w:p>
    <w:p w:rsidR="00FF7A12" w:rsidRPr="00B6695E" w:rsidRDefault="00FF7A12" w:rsidP="00B6695E">
      <w:pPr>
        <w:pStyle w:val="ListParagraph"/>
        <w:numPr>
          <w:ilvl w:val="1"/>
          <w:numId w:val="9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The natural world;</w:t>
      </w:r>
    </w:p>
    <w:p w:rsidR="00FF7A12" w:rsidRPr="00B6695E" w:rsidRDefault="00FF7A12" w:rsidP="00B6695E">
      <w:pPr>
        <w:pStyle w:val="ListParagraph"/>
        <w:numPr>
          <w:ilvl w:val="1"/>
          <w:numId w:val="9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Mystery;</w:t>
      </w:r>
    </w:p>
    <w:p w:rsidR="00B6695E" w:rsidRDefault="00FF7A12" w:rsidP="00B6695E">
      <w:pPr>
        <w:pStyle w:val="ListParagraph"/>
        <w:numPr>
          <w:ilvl w:val="1"/>
          <w:numId w:val="9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Human achievement with the arts and science.</w:t>
      </w:r>
    </w:p>
    <w:p w:rsidR="00B6695E" w:rsidRDefault="00B6695E" w:rsidP="00B6695E">
      <w:pPr>
        <w:pStyle w:val="ListParagraph"/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Pr="00B6695E" w:rsidRDefault="00FF7A12" w:rsidP="00B6695E">
      <w:pPr>
        <w:pStyle w:val="ListParagraph"/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3. A search for meaning and purpose in life by;</w:t>
      </w:r>
    </w:p>
    <w:p w:rsidR="00FF7A12" w:rsidRPr="00B6695E" w:rsidRDefault="00FF7A12" w:rsidP="00B6695E">
      <w:pPr>
        <w:pStyle w:val="ListParagraph"/>
        <w:numPr>
          <w:ilvl w:val="1"/>
          <w:numId w:val="10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Developing appropriate responses to the challenging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experiences of life such as beauty, suffering and death;</w:t>
      </w:r>
    </w:p>
    <w:p w:rsidR="00FF7A12" w:rsidRPr="00B6695E" w:rsidRDefault="00FF7A12" w:rsidP="00B6695E">
      <w:pPr>
        <w:pStyle w:val="ListParagraph"/>
        <w:numPr>
          <w:ilvl w:val="1"/>
          <w:numId w:val="10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Being concerned by injustice and aggression and their effect on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others;</w:t>
      </w:r>
    </w:p>
    <w:p w:rsidR="00FF7A12" w:rsidRDefault="00FF7A12" w:rsidP="00B6695E">
      <w:pPr>
        <w:pStyle w:val="ListParagraph"/>
        <w:numPr>
          <w:ilvl w:val="1"/>
          <w:numId w:val="10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A growing awareness of when it is important to control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emotions and feelings and how to use such feelings as a source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of growth and human experience.</w:t>
      </w:r>
    </w:p>
    <w:p w:rsidR="00B6695E" w:rsidRPr="00B6695E" w:rsidRDefault="00B6695E" w:rsidP="00B6695E">
      <w:pPr>
        <w:pStyle w:val="ListParagraph"/>
        <w:spacing w:after="0" w:line="240" w:lineRule="auto"/>
        <w:ind w:left="589"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FF7A12" w:rsidRPr="00B6695E" w:rsidRDefault="00B6695E" w:rsidP="00B6695E">
      <w:pPr>
        <w:pStyle w:val="ListParagraph"/>
        <w:spacing w:after="0" w:line="240" w:lineRule="auto"/>
        <w:ind w:left="-851" w:right="-1050"/>
        <w:rPr>
          <w:rFonts w:ascii="Calibri" w:eastAsia="Times New Roman" w:hAnsi="Calibri" w:cs="Calibri"/>
          <w:sz w:val="24"/>
          <w:szCs w:val="28"/>
          <w:lang w:eastAsia="en-GB"/>
        </w:rPr>
      </w:pPr>
      <w:r>
        <w:rPr>
          <w:rFonts w:ascii="Calibri" w:eastAsia="Times New Roman" w:hAnsi="Calibri" w:cs="Calibri"/>
          <w:sz w:val="24"/>
          <w:szCs w:val="28"/>
          <w:lang w:eastAsia="en-GB"/>
        </w:rPr>
        <w:t>4. Self-</w:t>
      </w:r>
      <w:r w:rsidR="00FF7A12" w:rsidRPr="00B6695E">
        <w:rPr>
          <w:rFonts w:ascii="Calibri" w:eastAsia="Times New Roman" w:hAnsi="Calibri" w:cs="Calibri"/>
          <w:sz w:val="24"/>
          <w:szCs w:val="28"/>
          <w:lang w:eastAsia="en-GB"/>
        </w:rPr>
        <w:t>awareness and relationships by:</w:t>
      </w:r>
    </w:p>
    <w:p w:rsidR="00FF7A12" w:rsidRPr="00B6695E" w:rsidRDefault="00FF7A12" w:rsidP="00B6695E">
      <w:pPr>
        <w:pStyle w:val="ListParagraph"/>
        <w:numPr>
          <w:ilvl w:val="1"/>
          <w:numId w:val="11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Developing self</w:t>
      </w:r>
      <w:r w:rsidR="00B6695E">
        <w:rPr>
          <w:rFonts w:ascii="Calibri" w:eastAsia="Times New Roman" w:hAnsi="Calibri" w:cs="Calibri"/>
          <w:sz w:val="24"/>
          <w:szCs w:val="28"/>
          <w:lang w:eastAsia="en-GB"/>
        </w:rPr>
        <w:t>-</w:t>
      </w: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 xml:space="preserve"> respect;</w:t>
      </w:r>
    </w:p>
    <w:p w:rsidR="00FF7A12" w:rsidRPr="00B6695E" w:rsidRDefault="00FF7A12" w:rsidP="00B6695E">
      <w:pPr>
        <w:pStyle w:val="ListParagraph"/>
        <w:numPr>
          <w:ilvl w:val="1"/>
          <w:numId w:val="11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Fostering an appreciation of the individuality of others;</w:t>
      </w:r>
    </w:p>
    <w:p w:rsidR="00FF7A12" w:rsidRPr="00B6695E" w:rsidRDefault="00FF7A12" w:rsidP="00B6695E">
      <w:pPr>
        <w:pStyle w:val="ListParagraph"/>
        <w:numPr>
          <w:ilvl w:val="1"/>
          <w:numId w:val="11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Recognizing that every individual has worth;</w:t>
      </w:r>
    </w:p>
    <w:p w:rsidR="00FF7A12" w:rsidRPr="00B6695E" w:rsidRDefault="00FF7A12" w:rsidP="00B6695E">
      <w:pPr>
        <w:pStyle w:val="ListParagraph"/>
        <w:numPr>
          <w:ilvl w:val="1"/>
          <w:numId w:val="11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Building up relationships with others;</w:t>
      </w:r>
    </w:p>
    <w:p w:rsidR="00FF7A12" w:rsidRPr="00B6695E" w:rsidRDefault="00FF7A12" w:rsidP="00B6695E">
      <w:pPr>
        <w:pStyle w:val="ListParagraph"/>
        <w:numPr>
          <w:ilvl w:val="1"/>
          <w:numId w:val="11"/>
        </w:numPr>
        <w:spacing w:after="0" w:line="240" w:lineRule="auto"/>
        <w:ind w:left="-142" w:right="-1050"/>
        <w:rPr>
          <w:rFonts w:ascii="Calibri" w:eastAsia="Times New Roman" w:hAnsi="Calibri" w:cs="Calibri"/>
          <w:sz w:val="24"/>
          <w:szCs w:val="28"/>
          <w:lang w:eastAsia="en-GB"/>
        </w:rPr>
      </w:pPr>
      <w:r w:rsidRPr="00B6695E">
        <w:rPr>
          <w:rFonts w:ascii="Calibri" w:eastAsia="Times New Roman" w:hAnsi="Calibri" w:cs="Calibri"/>
          <w:sz w:val="24"/>
          <w:szCs w:val="28"/>
          <w:lang w:eastAsia="en-GB"/>
        </w:rPr>
        <w:t>Fostering a sense of community.</w:t>
      </w:r>
    </w:p>
    <w:p w:rsidR="005478D3" w:rsidRPr="00B6695E" w:rsidRDefault="005478D3" w:rsidP="00B6695E">
      <w:pPr>
        <w:spacing w:after="0" w:line="240" w:lineRule="auto"/>
        <w:ind w:right="-1050"/>
        <w:rPr>
          <w:rFonts w:ascii="Calibri" w:eastAsia="Times New Roman" w:hAnsi="Calibri" w:cs="Calibri"/>
          <w:sz w:val="24"/>
          <w:szCs w:val="28"/>
          <w:lang w:eastAsia="en-GB"/>
        </w:rPr>
      </w:pPr>
    </w:p>
    <w:p w:rsidR="005478D3" w:rsidRDefault="00B6695E" w:rsidP="005478D3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 </w:t>
      </w:r>
    </w:p>
    <w:p w:rsidR="00013A24" w:rsidRPr="000D513F" w:rsidRDefault="00BA2A6B" w:rsidP="005478D3">
      <w:pPr>
        <w:spacing w:after="0" w:line="240" w:lineRule="auto"/>
        <w:ind w:right="-1050" w:hanging="851"/>
        <w:rPr>
          <w:rFonts w:ascii="Calibri" w:eastAsia="Times New Roman" w:hAnsi="Calibri" w:cs="Calibri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 xml:space="preserve">The Spiritual, </w:t>
      </w:r>
      <w:r w:rsidR="00013A24">
        <w:rPr>
          <w:rFonts w:ascii="Calibri" w:eastAsia="Times New Roman" w:hAnsi="Calibri" w:cs="Calibri"/>
          <w:sz w:val="24"/>
          <w:szCs w:val="24"/>
          <w:lang w:eastAsia="en-GB"/>
        </w:rPr>
        <w:t>Moral</w:t>
      </w:r>
      <w:r>
        <w:rPr>
          <w:rFonts w:ascii="Calibri" w:eastAsia="Times New Roman" w:hAnsi="Calibri" w:cs="Calibri"/>
          <w:sz w:val="24"/>
          <w:szCs w:val="24"/>
          <w:lang w:eastAsia="en-GB"/>
        </w:rPr>
        <w:t>, Social &amp; Cultural</w:t>
      </w:r>
      <w:r w:rsidR="00013A24">
        <w:rPr>
          <w:rFonts w:ascii="Calibri" w:eastAsia="Times New Roman" w:hAnsi="Calibri" w:cs="Calibri"/>
          <w:sz w:val="24"/>
          <w:szCs w:val="24"/>
          <w:lang w:eastAsia="en-GB"/>
        </w:rPr>
        <w:t xml:space="preserve"> Policy will be reviewed and updated in </w:t>
      </w:r>
      <w:r w:rsidR="00CA0D35">
        <w:rPr>
          <w:rFonts w:ascii="Calibri" w:eastAsia="Times New Roman" w:hAnsi="Calibri" w:cs="Calibri"/>
          <w:sz w:val="24"/>
          <w:szCs w:val="24"/>
          <w:lang w:eastAsia="en-GB"/>
        </w:rPr>
        <w:t>September 2025</w:t>
      </w:r>
      <w:bookmarkStart w:id="0" w:name="_GoBack"/>
      <w:bookmarkEnd w:id="0"/>
      <w:r w:rsidR="00013A24">
        <w:rPr>
          <w:rFonts w:ascii="Calibri" w:eastAsia="Times New Roman" w:hAnsi="Calibri" w:cs="Calibri"/>
          <w:sz w:val="24"/>
          <w:szCs w:val="24"/>
          <w:lang w:eastAsia="en-GB"/>
        </w:rPr>
        <w:t>.</w:t>
      </w:r>
    </w:p>
    <w:sectPr w:rsidR="00013A24" w:rsidRPr="000D513F" w:rsidSect="00B6695E">
      <w:pgSz w:w="11906" w:h="16838"/>
      <w:pgMar w:top="568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A43" w:rsidRDefault="00FB5A43">
      <w:pPr>
        <w:spacing w:after="0" w:line="240" w:lineRule="auto"/>
      </w:pPr>
      <w:r>
        <w:separator/>
      </w:r>
    </w:p>
  </w:endnote>
  <w:endnote w:type="continuationSeparator" w:id="0">
    <w:p w:rsidR="00FB5A43" w:rsidRDefault="00FB5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A43" w:rsidRDefault="00FB5A43">
      <w:pPr>
        <w:spacing w:after="0" w:line="240" w:lineRule="auto"/>
      </w:pPr>
      <w:r>
        <w:separator/>
      </w:r>
    </w:p>
  </w:footnote>
  <w:footnote w:type="continuationSeparator" w:id="0">
    <w:p w:rsidR="00FB5A43" w:rsidRDefault="00FB5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533DC"/>
    <w:multiLevelType w:val="hybridMultilevel"/>
    <w:tmpl w:val="844CC57C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FFDE8D3A">
      <w:start w:val="1"/>
      <w:numFmt w:val="bullet"/>
      <w:lvlText w:val=""/>
      <w:lvlJc w:val="left"/>
      <w:pPr>
        <w:ind w:left="589" w:hanging="360"/>
      </w:pPr>
      <w:rPr>
        <w:rFonts w:ascii="Wingdings" w:hAnsi="Wingdings" w:hint="default"/>
        <w:color w:val="00B050"/>
        <w:sz w:val="20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121711"/>
    <w:multiLevelType w:val="hybridMultilevel"/>
    <w:tmpl w:val="29D2BB00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080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136674E7"/>
    <w:multiLevelType w:val="hybridMultilevel"/>
    <w:tmpl w:val="24728B02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13723B9F"/>
    <w:multiLevelType w:val="hybridMultilevel"/>
    <w:tmpl w:val="F0AED9D2"/>
    <w:lvl w:ilvl="0" w:tplc="722A57C0">
      <w:numFmt w:val="bullet"/>
      <w:lvlText w:val=""/>
      <w:lvlJc w:val="left"/>
      <w:pPr>
        <w:ind w:left="-491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4" w15:restartNumberingAfterBreak="0">
    <w:nsid w:val="1BFD64A3"/>
    <w:multiLevelType w:val="hybridMultilevel"/>
    <w:tmpl w:val="7E2E1F28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C72A2322">
      <w:start w:val="4"/>
      <w:numFmt w:val="bullet"/>
      <w:lvlText w:val=""/>
      <w:lvlJc w:val="left"/>
      <w:pPr>
        <w:ind w:left="589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 w15:restartNumberingAfterBreak="0">
    <w:nsid w:val="1CD13493"/>
    <w:multiLevelType w:val="hybridMultilevel"/>
    <w:tmpl w:val="75C2F764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6" w15:restartNumberingAfterBreak="0">
    <w:nsid w:val="1E6C462D"/>
    <w:multiLevelType w:val="hybridMultilevel"/>
    <w:tmpl w:val="C4D836A6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7" w15:restartNumberingAfterBreak="0">
    <w:nsid w:val="21D51DC2"/>
    <w:multiLevelType w:val="hybridMultilevel"/>
    <w:tmpl w:val="B4720AAE"/>
    <w:lvl w:ilvl="0" w:tplc="FFC02A56">
      <w:start w:val="4"/>
      <w:numFmt w:val="bullet"/>
      <w:lvlText w:val="•"/>
      <w:lvlJc w:val="left"/>
      <w:pPr>
        <w:ind w:left="-491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8" w15:restartNumberingAfterBreak="0">
    <w:nsid w:val="317802CE"/>
    <w:multiLevelType w:val="hybridMultilevel"/>
    <w:tmpl w:val="98B0398A"/>
    <w:lvl w:ilvl="0" w:tplc="74C08A1A">
      <w:numFmt w:val="bullet"/>
      <w:lvlText w:val=""/>
      <w:lvlJc w:val="left"/>
      <w:pPr>
        <w:ind w:left="-491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9" w15:restartNumberingAfterBreak="0">
    <w:nsid w:val="4DEF1D15"/>
    <w:multiLevelType w:val="hybridMultilevel"/>
    <w:tmpl w:val="D25457CC"/>
    <w:lvl w:ilvl="0" w:tplc="FFDE8D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B05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34168"/>
    <w:multiLevelType w:val="hybridMultilevel"/>
    <w:tmpl w:val="D66C65B4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FFDE8D3A">
      <w:start w:val="1"/>
      <w:numFmt w:val="bullet"/>
      <w:lvlText w:val=""/>
      <w:lvlJc w:val="left"/>
      <w:pPr>
        <w:ind w:left="589" w:hanging="360"/>
      </w:pPr>
      <w:rPr>
        <w:rFonts w:ascii="Wingdings" w:hAnsi="Wingdings" w:hint="default"/>
        <w:color w:val="00B050"/>
        <w:sz w:val="20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1" w15:restartNumberingAfterBreak="0">
    <w:nsid w:val="571E56B9"/>
    <w:multiLevelType w:val="hybridMultilevel"/>
    <w:tmpl w:val="A1EEBA76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FFDE8D3A">
      <w:start w:val="1"/>
      <w:numFmt w:val="bullet"/>
      <w:lvlText w:val=""/>
      <w:lvlJc w:val="left"/>
      <w:pPr>
        <w:ind w:left="589" w:hanging="360"/>
      </w:pPr>
      <w:rPr>
        <w:rFonts w:ascii="Wingdings" w:hAnsi="Wingdings" w:hint="default"/>
        <w:color w:val="00B050"/>
        <w:sz w:val="20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 w15:restartNumberingAfterBreak="0">
    <w:nsid w:val="61861BD5"/>
    <w:multiLevelType w:val="hybridMultilevel"/>
    <w:tmpl w:val="02D4C2B6"/>
    <w:lvl w:ilvl="0" w:tplc="634E37DA">
      <w:numFmt w:val="bullet"/>
      <w:lvlText w:val=""/>
      <w:lvlJc w:val="left"/>
      <w:pPr>
        <w:ind w:left="-491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3" w15:restartNumberingAfterBreak="0">
    <w:nsid w:val="62983CBC"/>
    <w:multiLevelType w:val="hybridMultilevel"/>
    <w:tmpl w:val="73785EB6"/>
    <w:lvl w:ilvl="0" w:tplc="FFDE8D3A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  <w:color w:val="00B050"/>
        <w:sz w:val="20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11"/>
  </w:num>
  <w:num w:numId="11">
    <w:abstractNumId w:val="0"/>
  </w:num>
  <w:num w:numId="12">
    <w:abstractNumId w:val="5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13F"/>
    <w:rsid w:val="000025A7"/>
    <w:rsid w:val="00013A24"/>
    <w:rsid w:val="000D513F"/>
    <w:rsid w:val="00141BC6"/>
    <w:rsid w:val="001B1CF9"/>
    <w:rsid w:val="00256D00"/>
    <w:rsid w:val="00315360"/>
    <w:rsid w:val="0032672B"/>
    <w:rsid w:val="00334895"/>
    <w:rsid w:val="00370821"/>
    <w:rsid w:val="003F4E7E"/>
    <w:rsid w:val="004410F8"/>
    <w:rsid w:val="004525BB"/>
    <w:rsid w:val="00463663"/>
    <w:rsid w:val="004774B6"/>
    <w:rsid w:val="004E371B"/>
    <w:rsid w:val="005478D3"/>
    <w:rsid w:val="005E3F6D"/>
    <w:rsid w:val="0061221B"/>
    <w:rsid w:val="007F161A"/>
    <w:rsid w:val="00834E6E"/>
    <w:rsid w:val="00882255"/>
    <w:rsid w:val="00974BE8"/>
    <w:rsid w:val="00AE27C5"/>
    <w:rsid w:val="00B6695E"/>
    <w:rsid w:val="00BA2A6B"/>
    <w:rsid w:val="00C56924"/>
    <w:rsid w:val="00CA0D35"/>
    <w:rsid w:val="00DA4834"/>
    <w:rsid w:val="00E2570F"/>
    <w:rsid w:val="00FB5A43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7">
      <o:colormru v:ext="edit" colors="#ff9"/>
    </o:shapedefaults>
    <o:shapelayout v:ext="edit">
      <o:idmap v:ext="edit" data="1"/>
    </o:shapelayout>
  </w:shapeDefaults>
  <w:decimalSymbol w:val="."/>
  <w:listSeparator w:val=","/>
  <w14:docId w14:val="57C49E5B"/>
  <w15:chartTrackingRefBased/>
  <w15:docId w15:val="{79B72E97-5C46-4989-A345-584FD3CD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D5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513F"/>
  </w:style>
  <w:style w:type="table" w:styleId="TableGrid">
    <w:name w:val="Table Grid"/>
    <w:basedOn w:val="TableNormal"/>
    <w:uiPriority w:val="59"/>
    <w:rsid w:val="000D5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3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9</cp:revision>
  <dcterms:created xsi:type="dcterms:W3CDTF">2022-10-04T10:03:00Z</dcterms:created>
  <dcterms:modified xsi:type="dcterms:W3CDTF">2024-09-02T23:35:00Z</dcterms:modified>
</cp:coreProperties>
</file>